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D1F37" w14:textId="04AC9BF5" w:rsidR="00CD53CB" w:rsidRPr="002C3BA4" w:rsidRDefault="00784D6D">
      <w:pPr>
        <w:pBdr>
          <w:top w:val="nil"/>
          <w:left w:val="nil"/>
          <w:bottom w:val="nil"/>
          <w:right w:val="nil"/>
          <w:between w:val="nil"/>
        </w:pBdr>
        <w:jc w:val="center"/>
        <w:rPr>
          <w:noProof/>
          <w:color w:val="000000"/>
          <w:sz w:val="48"/>
          <w:szCs w:val="48"/>
          <w:lang w:val="id-ID"/>
        </w:rPr>
      </w:pPr>
      <w:r w:rsidRPr="002C3BA4">
        <w:rPr>
          <w:i/>
          <w:noProof/>
          <w:color w:val="000000"/>
          <w:sz w:val="48"/>
          <w:szCs w:val="48"/>
          <w:lang w:val="id-ID"/>
        </w:rPr>
        <w:t xml:space="preserve">Desain dan Simulasi </w:t>
      </w:r>
      <w:r w:rsidR="004A70A8" w:rsidRPr="002C3BA4">
        <w:rPr>
          <w:i/>
          <w:noProof/>
          <w:color w:val="000000"/>
          <w:sz w:val="48"/>
          <w:szCs w:val="48"/>
          <w:lang w:val="id-ID"/>
        </w:rPr>
        <w:t xml:space="preserve">Antena </w:t>
      </w:r>
      <w:r w:rsidRPr="002C3BA4">
        <w:rPr>
          <w:i/>
          <w:noProof/>
          <w:color w:val="000000"/>
          <w:sz w:val="48"/>
          <w:szCs w:val="48"/>
          <w:lang w:val="id-ID"/>
        </w:rPr>
        <w:t>Dielectric Resonator pada X-band</w:t>
      </w:r>
    </w:p>
    <w:p w14:paraId="3C4339DA" w14:textId="77777777" w:rsidR="00CD53CB" w:rsidRPr="002C3BA4" w:rsidRDefault="00CD53CB">
      <w:pPr>
        <w:pBdr>
          <w:top w:val="nil"/>
          <w:left w:val="nil"/>
          <w:bottom w:val="nil"/>
          <w:right w:val="nil"/>
          <w:between w:val="nil"/>
        </w:pBdr>
        <w:spacing w:before="120" w:after="120"/>
        <w:jc w:val="center"/>
        <w:rPr>
          <w:b/>
          <w:noProof/>
          <w:color w:val="000000"/>
          <w:lang w:val="id-ID"/>
        </w:rPr>
      </w:pPr>
    </w:p>
    <w:p w14:paraId="7A0F34DC" w14:textId="4C0CA951" w:rsidR="00CD53CB" w:rsidRPr="00BC666A" w:rsidRDefault="00BC666A">
      <w:pPr>
        <w:pBdr>
          <w:top w:val="nil"/>
          <w:left w:val="nil"/>
          <w:bottom w:val="nil"/>
          <w:right w:val="nil"/>
          <w:between w:val="nil"/>
        </w:pBdr>
        <w:jc w:val="center"/>
        <w:rPr>
          <w:b/>
          <w:noProof/>
          <w:lang w:val="id-ID"/>
        </w:rPr>
      </w:pPr>
      <w:r w:rsidRPr="00BC666A">
        <w:rPr>
          <w:b/>
          <w:noProof/>
          <w:lang w:val="en-US"/>
        </w:rPr>
        <w:t>Yudi Barnadi</w:t>
      </w:r>
      <w:r w:rsidR="00F309CC" w:rsidRPr="00BC666A">
        <w:rPr>
          <w:b/>
          <w:noProof/>
          <w:vertAlign w:val="superscript"/>
          <w:lang w:val="id-ID"/>
        </w:rPr>
        <w:t>1</w:t>
      </w:r>
      <w:r w:rsidR="00F309CC" w:rsidRPr="00BC666A">
        <w:rPr>
          <w:b/>
          <w:noProof/>
          <w:lang w:val="id-ID"/>
        </w:rPr>
        <w:t xml:space="preserve">, </w:t>
      </w:r>
      <w:r w:rsidRPr="00BC666A">
        <w:rPr>
          <w:b/>
          <w:noProof/>
          <w:lang w:val="en-US"/>
        </w:rPr>
        <w:t>Ase Suryan</w:t>
      </w:r>
      <w:r w:rsidR="00F309CC" w:rsidRPr="00BC666A">
        <w:rPr>
          <w:b/>
          <w:noProof/>
          <w:lang w:val="id-ID"/>
        </w:rPr>
        <w:t>a</w:t>
      </w:r>
      <w:r w:rsidR="00F309CC" w:rsidRPr="00BC666A">
        <w:rPr>
          <w:b/>
          <w:noProof/>
          <w:vertAlign w:val="superscript"/>
          <w:lang w:val="id-ID"/>
        </w:rPr>
        <w:t>2</w:t>
      </w:r>
      <w:r w:rsidR="00F309CC" w:rsidRPr="00BC666A">
        <w:rPr>
          <w:b/>
          <w:noProof/>
          <w:lang w:val="id-ID"/>
        </w:rPr>
        <w:t xml:space="preserve">, </w:t>
      </w:r>
      <w:r w:rsidRPr="00BC666A">
        <w:rPr>
          <w:b/>
          <w:noProof/>
          <w:lang w:val="en-US"/>
        </w:rPr>
        <w:t>Ajeng Kurnia Viev</w:t>
      </w:r>
      <w:r w:rsidR="00F309CC" w:rsidRPr="00BC666A">
        <w:rPr>
          <w:b/>
          <w:noProof/>
          <w:vertAlign w:val="superscript"/>
          <w:lang w:val="id-ID"/>
        </w:rPr>
        <w:t>3</w:t>
      </w:r>
    </w:p>
    <w:p w14:paraId="56936FC3" w14:textId="77777777" w:rsidR="00BC666A" w:rsidRPr="00BC666A" w:rsidRDefault="00F309CC" w:rsidP="00BC666A">
      <w:pPr>
        <w:pBdr>
          <w:top w:val="nil"/>
          <w:left w:val="nil"/>
          <w:bottom w:val="nil"/>
          <w:right w:val="nil"/>
          <w:between w:val="nil"/>
        </w:pBdr>
        <w:jc w:val="center"/>
        <w:rPr>
          <w:noProof/>
          <w:sz w:val="20"/>
          <w:szCs w:val="20"/>
          <w:lang w:val="id-ID"/>
        </w:rPr>
      </w:pPr>
      <w:r w:rsidRPr="00BC666A">
        <w:rPr>
          <w:noProof/>
          <w:sz w:val="20"/>
          <w:szCs w:val="20"/>
          <w:vertAlign w:val="superscript"/>
          <w:lang w:val="id-ID"/>
        </w:rPr>
        <w:t>1,</w:t>
      </w:r>
      <w:r w:rsidR="00BC666A" w:rsidRPr="00BC666A">
        <w:rPr>
          <w:noProof/>
          <w:sz w:val="20"/>
          <w:szCs w:val="20"/>
          <w:vertAlign w:val="superscript"/>
          <w:lang w:val="en-US"/>
        </w:rPr>
        <w:t>2,</w:t>
      </w:r>
      <w:r w:rsidRPr="00BC666A">
        <w:rPr>
          <w:noProof/>
          <w:sz w:val="20"/>
          <w:szCs w:val="20"/>
          <w:vertAlign w:val="superscript"/>
          <w:lang w:val="id-ID"/>
        </w:rPr>
        <w:t>3</w:t>
      </w:r>
      <w:r w:rsidR="00BC666A" w:rsidRPr="00BC666A">
        <w:rPr>
          <w:noProof/>
          <w:sz w:val="20"/>
          <w:szCs w:val="20"/>
          <w:lang w:val="en-US"/>
        </w:rPr>
        <w:t>Jurusan Teknik Elektro, Universitas Widyatama Bandung</w:t>
      </w:r>
      <w:r w:rsidRPr="00BC666A">
        <w:rPr>
          <w:noProof/>
          <w:sz w:val="20"/>
          <w:szCs w:val="20"/>
          <w:lang w:val="id-ID"/>
        </w:rPr>
        <w:br/>
      </w:r>
      <w:r w:rsidR="00BC666A" w:rsidRPr="00BC666A">
        <w:rPr>
          <w:noProof/>
          <w:sz w:val="20"/>
          <w:szCs w:val="20"/>
          <w:lang w:val="id-ID"/>
        </w:rPr>
        <w:t>Jl. Cikutra no.204A. Bandung 40125 Jawa Barat, Indonesia</w:t>
      </w:r>
    </w:p>
    <w:p w14:paraId="7BACA7A7" w14:textId="3D0F21F3" w:rsidR="00CD53CB" w:rsidRPr="00BC666A" w:rsidRDefault="00BC666A" w:rsidP="00BC666A">
      <w:pPr>
        <w:pBdr>
          <w:top w:val="nil"/>
          <w:left w:val="nil"/>
          <w:bottom w:val="nil"/>
          <w:right w:val="nil"/>
          <w:between w:val="nil"/>
        </w:pBdr>
        <w:jc w:val="center"/>
        <w:rPr>
          <w:rFonts w:ascii="Courier New" w:eastAsia="Courier New" w:hAnsi="Courier New" w:cs="Courier New"/>
          <w:noProof/>
          <w:sz w:val="20"/>
          <w:szCs w:val="20"/>
          <w:lang w:val="id-ID"/>
        </w:rPr>
      </w:pPr>
      <w:r w:rsidRPr="00BC666A">
        <w:rPr>
          <w:rFonts w:ascii="Courier New" w:hAnsi="Courier New" w:cs="Courier New"/>
          <w:noProof/>
          <w:sz w:val="20"/>
          <w:szCs w:val="20"/>
          <w:lang w:val="id-ID"/>
        </w:rPr>
        <w:t>yudi.barnadi@widyatama.ac.id</w:t>
      </w:r>
    </w:p>
    <w:p w14:paraId="29A8AC7A" w14:textId="77777777" w:rsidR="00CD53CB" w:rsidRPr="002C3BA4" w:rsidRDefault="00F309CC">
      <w:pPr>
        <w:pBdr>
          <w:top w:val="nil"/>
          <w:left w:val="nil"/>
          <w:bottom w:val="nil"/>
          <w:right w:val="nil"/>
          <w:between w:val="nil"/>
        </w:pBdr>
        <w:spacing w:after="60"/>
        <w:jc w:val="center"/>
        <w:rPr>
          <w:i/>
          <w:noProof/>
          <w:color w:val="000000"/>
          <w:sz w:val="20"/>
          <w:szCs w:val="20"/>
          <w:lang w:val="id-ID"/>
        </w:rPr>
      </w:pPr>
      <w:r w:rsidRPr="002C3BA4">
        <w:rPr>
          <w:noProof/>
          <w:lang w:val="id-ID" w:eastAsia="id-ID"/>
        </w:rPr>
        <mc:AlternateContent>
          <mc:Choice Requires="wps">
            <w:drawing>
              <wp:anchor distT="0" distB="0" distL="114300" distR="114300" simplePos="0" relativeHeight="251658240" behindDoc="0" locked="0" layoutInCell="1" hidden="0" allowOverlap="1" wp14:anchorId="07A8DD31" wp14:editId="743A644F">
                <wp:simplePos x="0" y="0"/>
                <wp:positionH relativeFrom="column">
                  <wp:posOffset>13335</wp:posOffset>
                </wp:positionH>
                <wp:positionV relativeFrom="paragraph">
                  <wp:posOffset>156210</wp:posOffset>
                </wp:positionV>
                <wp:extent cx="6048375" cy="0"/>
                <wp:effectExtent l="0" t="19050" r="9525" b="19050"/>
                <wp:wrapNone/>
                <wp:docPr id="89" name="Straight Arrow Connector 89"/>
                <wp:cNvGraphicFramePr/>
                <a:graphic xmlns:a="http://schemas.openxmlformats.org/drawingml/2006/main">
                  <a:graphicData uri="http://schemas.microsoft.com/office/word/2010/wordprocessingShape">
                    <wps:wsp>
                      <wps:cNvCnPr/>
                      <wps:spPr>
                        <a:xfrm>
                          <a:off x="0" y="0"/>
                          <a:ext cx="6048375"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6873958" id="_x0000_t32" coordsize="21600,21600" o:spt="32" o:oned="t" path="m,l21600,21600e" filled="f">
                <v:path arrowok="t" fillok="f" o:connecttype="none"/>
                <o:lock v:ext="edit" shapetype="t"/>
              </v:shapetype>
              <v:shape id="Straight Arrow Connector 89" o:spid="_x0000_s1026" type="#_x0000_t32" style="position:absolute;margin-left:1.05pt;margin-top:12.3pt;width:47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" strokecolor="black [3200]" strokeweight="2.25pt">
                <v:stroke startarrowwidth="narrow" startarrowlength="short" endarrowwidth="narrow" endarrowlength="short" linestyle="thinThin"/>
              </v:shape>
            </w:pict>
          </mc:Fallback>
        </mc:AlternateContent>
      </w:r>
    </w:p>
    <w:p w14:paraId="46ED9312" w14:textId="77777777" w:rsidR="00CD53CB" w:rsidRPr="002C3BA4" w:rsidRDefault="00CD53CB">
      <w:pPr>
        <w:rPr>
          <w:noProof/>
          <w:lang w:val="id-ID"/>
        </w:rPr>
      </w:pPr>
    </w:p>
    <w:p w14:paraId="232FEFB5" w14:textId="77777777" w:rsidR="00CD53CB" w:rsidRPr="002C3BA4" w:rsidRDefault="00F309CC">
      <w:pPr>
        <w:jc w:val="center"/>
        <w:rPr>
          <w:b/>
          <w:noProof/>
          <w:lang w:val="id-ID"/>
        </w:rPr>
      </w:pPr>
      <w:r w:rsidRPr="002C3BA4">
        <w:rPr>
          <w:b/>
          <w:noProof/>
          <w:lang w:val="id-ID"/>
        </w:rPr>
        <w:t>Abstrak</w:t>
      </w:r>
    </w:p>
    <w:p w14:paraId="010BC840" w14:textId="77777777" w:rsidR="00CD53CB" w:rsidRPr="002C3BA4" w:rsidRDefault="00CD53CB">
      <w:pPr>
        <w:jc w:val="center"/>
        <w:rPr>
          <w:noProof/>
          <w:sz w:val="30"/>
          <w:szCs w:val="30"/>
          <w:lang w:val="id-ID"/>
        </w:rPr>
      </w:pPr>
    </w:p>
    <w:p w14:paraId="3D94F680" w14:textId="57783022" w:rsidR="006B0C3D" w:rsidRPr="002C3BA4" w:rsidRDefault="002A74F0">
      <w:pPr>
        <w:pBdr>
          <w:top w:val="nil"/>
          <w:left w:val="nil"/>
          <w:bottom w:val="nil"/>
          <w:right w:val="nil"/>
          <w:between w:val="nil"/>
        </w:pBdr>
        <w:ind w:firstLine="284"/>
        <w:jc w:val="both"/>
        <w:rPr>
          <w:noProof/>
          <w:color w:val="000000"/>
          <w:sz w:val="20"/>
          <w:szCs w:val="20"/>
          <w:highlight w:val="white"/>
          <w:lang w:val="id-ID"/>
        </w:rPr>
      </w:pPr>
      <w:r w:rsidRPr="002C3BA4">
        <w:rPr>
          <w:noProof/>
          <w:color w:val="000000"/>
          <w:sz w:val="20"/>
          <w:szCs w:val="20"/>
          <w:highlight w:val="white"/>
          <w:lang w:val="id-ID"/>
        </w:rPr>
        <w:t xml:space="preserve">Penelitian ini menyajikan desain dan simulasi dari </w:t>
      </w:r>
      <w:r w:rsidR="00C643D1" w:rsidRPr="002C3BA4">
        <w:rPr>
          <w:noProof/>
          <w:color w:val="000000"/>
          <w:sz w:val="20"/>
          <w:szCs w:val="20"/>
          <w:highlight w:val="white"/>
          <w:lang w:val="id-ID"/>
        </w:rPr>
        <w:t xml:space="preserve">antena </w:t>
      </w:r>
      <w:r w:rsidRPr="002C3BA4">
        <w:rPr>
          <w:i/>
          <w:iCs/>
          <w:noProof/>
          <w:color w:val="000000"/>
          <w:sz w:val="20"/>
          <w:szCs w:val="20"/>
          <w:highlight w:val="white"/>
          <w:lang w:val="id-ID"/>
        </w:rPr>
        <w:t>dielectric resonator</w:t>
      </w:r>
      <w:r w:rsidRPr="002C3BA4">
        <w:rPr>
          <w:noProof/>
          <w:color w:val="000000"/>
          <w:sz w:val="20"/>
          <w:szCs w:val="20"/>
          <w:highlight w:val="white"/>
          <w:lang w:val="id-ID"/>
        </w:rPr>
        <w:t xml:space="preserve"> </w:t>
      </w:r>
      <w:r w:rsidR="00960E31" w:rsidRPr="002C3BA4">
        <w:rPr>
          <w:noProof/>
          <w:color w:val="000000"/>
          <w:sz w:val="20"/>
          <w:szCs w:val="20"/>
          <w:highlight w:val="white"/>
          <w:lang w:val="id-ID"/>
        </w:rPr>
        <w:t xml:space="preserve">pada X-band. Penggunaan </w:t>
      </w:r>
      <w:r w:rsidR="00960E31" w:rsidRPr="002C3BA4">
        <w:rPr>
          <w:i/>
          <w:iCs/>
          <w:noProof/>
          <w:color w:val="000000"/>
          <w:sz w:val="20"/>
          <w:szCs w:val="20"/>
          <w:highlight w:val="white"/>
          <w:lang w:val="id-ID"/>
        </w:rPr>
        <w:t>dielectric resonator</w:t>
      </w:r>
      <w:r w:rsidR="00960E31" w:rsidRPr="002C3BA4">
        <w:rPr>
          <w:noProof/>
          <w:color w:val="000000"/>
          <w:sz w:val="20"/>
          <w:szCs w:val="20"/>
          <w:highlight w:val="white"/>
          <w:lang w:val="id-ID"/>
        </w:rPr>
        <w:t xml:space="preserve"> ini pada sebuah desain antenna dimaksudkan agar mendapatkan nilai Q faktor yang sangat tinggi sehingga diharapkan gain dari antenna ini lebih baik dibandingan antenna </w:t>
      </w:r>
      <w:r w:rsidR="00A711B7" w:rsidRPr="002C3BA4">
        <w:rPr>
          <w:noProof/>
          <w:color w:val="000000"/>
          <w:sz w:val="20"/>
          <w:szCs w:val="20"/>
          <w:highlight w:val="white"/>
          <w:lang w:val="id-ID"/>
        </w:rPr>
        <w:t>microstrip</w:t>
      </w:r>
      <w:r w:rsidR="00960E31" w:rsidRPr="002C3BA4">
        <w:rPr>
          <w:noProof/>
          <w:color w:val="000000"/>
          <w:sz w:val="20"/>
          <w:szCs w:val="20"/>
          <w:highlight w:val="white"/>
          <w:lang w:val="id-ID"/>
        </w:rPr>
        <w:t xml:space="preserve"> pada umumnya. </w:t>
      </w:r>
      <w:r w:rsidR="006B0C3D" w:rsidRPr="002C3BA4">
        <w:rPr>
          <w:noProof/>
          <w:color w:val="000000"/>
          <w:sz w:val="20"/>
          <w:szCs w:val="20"/>
          <w:highlight w:val="white"/>
          <w:lang w:val="id-ID"/>
        </w:rPr>
        <w:t xml:space="preserve">Antena ini </w:t>
      </w:r>
      <w:r w:rsidR="00113B5A" w:rsidRPr="002C3BA4">
        <w:rPr>
          <w:noProof/>
          <w:color w:val="000000"/>
          <w:sz w:val="20"/>
          <w:szCs w:val="20"/>
          <w:highlight w:val="white"/>
          <w:lang w:val="id-ID"/>
        </w:rPr>
        <w:t xml:space="preserve">didesain pada frekuensi 9.8 GHz yang </w:t>
      </w:r>
      <w:r w:rsidR="006B0C3D" w:rsidRPr="002C3BA4">
        <w:rPr>
          <w:noProof/>
          <w:color w:val="000000"/>
          <w:sz w:val="20"/>
          <w:szCs w:val="20"/>
          <w:highlight w:val="white"/>
          <w:lang w:val="id-ID"/>
        </w:rPr>
        <w:t xml:space="preserve">terdiri dari dua lapisan </w:t>
      </w:r>
      <w:r w:rsidR="006B0C3D" w:rsidRPr="002C3BA4">
        <w:rPr>
          <w:i/>
          <w:iCs/>
          <w:noProof/>
          <w:color w:val="000000"/>
          <w:sz w:val="20"/>
          <w:szCs w:val="20"/>
          <w:highlight w:val="white"/>
          <w:lang w:val="id-ID"/>
        </w:rPr>
        <w:t>copper</w:t>
      </w:r>
      <w:r w:rsidR="006B0C3D" w:rsidRPr="002C3BA4">
        <w:rPr>
          <w:noProof/>
          <w:color w:val="000000"/>
          <w:sz w:val="20"/>
          <w:szCs w:val="20"/>
          <w:highlight w:val="white"/>
          <w:lang w:val="id-ID"/>
        </w:rPr>
        <w:t xml:space="preserve"> dimana lapisan atas berisi sebuah </w:t>
      </w:r>
      <w:r w:rsidR="006B0C3D" w:rsidRPr="002C3BA4">
        <w:rPr>
          <w:i/>
          <w:iCs/>
          <w:noProof/>
          <w:color w:val="000000"/>
          <w:sz w:val="20"/>
          <w:szCs w:val="20"/>
          <w:highlight w:val="white"/>
          <w:lang w:val="id-ID"/>
        </w:rPr>
        <w:t xml:space="preserve">dielectric resonator </w:t>
      </w:r>
      <w:r w:rsidR="006B0C3D" w:rsidRPr="002C3BA4">
        <w:rPr>
          <w:noProof/>
          <w:color w:val="000000"/>
          <w:sz w:val="20"/>
          <w:szCs w:val="20"/>
          <w:highlight w:val="white"/>
          <w:lang w:val="id-ID"/>
        </w:rPr>
        <w:t xml:space="preserve">dan jalur feeding microstrip 50 </w:t>
      </w:r>
      <w:r w:rsidR="006B0C3D" w:rsidRPr="002C3BA4">
        <w:rPr>
          <w:noProof/>
          <w:color w:val="000000"/>
          <w:sz w:val="20"/>
          <w:szCs w:val="20"/>
          <w:highlight w:val="white"/>
          <w:lang w:val="id-ID"/>
        </w:rPr>
        <w:sym w:font="Symbol" w:char="F057"/>
      </w:r>
      <w:r w:rsidR="006B0C3D" w:rsidRPr="002C3BA4">
        <w:rPr>
          <w:noProof/>
          <w:color w:val="000000"/>
          <w:sz w:val="20"/>
          <w:szCs w:val="20"/>
          <w:highlight w:val="white"/>
          <w:lang w:val="id-ID"/>
        </w:rPr>
        <w:t xml:space="preserve"> untuk menghasilkan medan magnet disekitar </w:t>
      </w:r>
      <w:r w:rsidR="006B0C3D" w:rsidRPr="002C3BA4">
        <w:rPr>
          <w:i/>
          <w:iCs/>
          <w:noProof/>
          <w:color w:val="000000"/>
          <w:sz w:val="20"/>
          <w:szCs w:val="20"/>
          <w:highlight w:val="white"/>
          <w:lang w:val="id-ID"/>
        </w:rPr>
        <w:t xml:space="preserve">dielectric resonator </w:t>
      </w:r>
      <w:r w:rsidR="006B0C3D" w:rsidRPr="002C3BA4">
        <w:rPr>
          <w:noProof/>
          <w:color w:val="000000"/>
          <w:sz w:val="20"/>
          <w:szCs w:val="20"/>
          <w:highlight w:val="white"/>
          <w:lang w:val="id-ID"/>
        </w:rPr>
        <w:t xml:space="preserve">tersebut dan pada lapisan bawah berisi lapisan </w:t>
      </w:r>
      <w:r w:rsidR="006B0C3D" w:rsidRPr="002C3BA4">
        <w:rPr>
          <w:i/>
          <w:iCs/>
          <w:noProof/>
          <w:color w:val="000000"/>
          <w:sz w:val="20"/>
          <w:szCs w:val="20"/>
          <w:highlight w:val="white"/>
          <w:lang w:val="id-ID"/>
        </w:rPr>
        <w:t>ground</w:t>
      </w:r>
      <w:r w:rsidR="006B0C3D" w:rsidRPr="002C3BA4">
        <w:rPr>
          <w:noProof/>
          <w:color w:val="000000"/>
          <w:sz w:val="20"/>
          <w:szCs w:val="20"/>
          <w:highlight w:val="white"/>
          <w:lang w:val="id-ID"/>
        </w:rPr>
        <w:t xml:space="preserve">. Desain antena ini disimulasikan dengan menggunakan software simulasi CST untuk mengetahui performansi dari antena yang didesain. Dari hasil simulasi </w:t>
      </w:r>
      <w:r w:rsidR="00113B5A" w:rsidRPr="002C3BA4">
        <w:rPr>
          <w:noProof/>
          <w:color w:val="000000"/>
          <w:sz w:val="20"/>
          <w:szCs w:val="20"/>
          <w:highlight w:val="white"/>
          <w:lang w:val="id-ID"/>
        </w:rPr>
        <w:t xml:space="preserve">antena ini diperoleh nilai </w:t>
      </w:r>
      <w:r w:rsidR="00113B5A" w:rsidRPr="002C3BA4">
        <w:rPr>
          <w:i/>
          <w:iCs/>
          <w:noProof/>
          <w:color w:val="000000"/>
          <w:sz w:val="20"/>
          <w:szCs w:val="20"/>
          <w:highlight w:val="white"/>
          <w:lang w:val="id-ID"/>
        </w:rPr>
        <w:t>return loss</w:t>
      </w:r>
      <w:r w:rsidR="00113B5A" w:rsidRPr="002C3BA4">
        <w:rPr>
          <w:noProof/>
          <w:color w:val="000000"/>
          <w:sz w:val="20"/>
          <w:szCs w:val="20"/>
          <w:highlight w:val="white"/>
          <w:lang w:val="id-ID"/>
        </w:rPr>
        <w:t xml:space="preserve"> (S11) sebesar -53.7 dB, </w:t>
      </w:r>
      <w:r w:rsidR="00113B5A" w:rsidRPr="002C3BA4">
        <w:rPr>
          <w:i/>
          <w:iCs/>
          <w:noProof/>
          <w:color w:val="000000"/>
          <w:sz w:val="20"/>
          <w:szCs w:val="20"/>
          <w:highlight w:val="white"/>
          <w:lang w:val="id-ID"/>
        </w:rPr>
        <w:t>fractional bandwidth</w:t>
      </w:r>
      <w:r w:rsidR="00113B5A" w:rsidRPr="002C3BA4">
        <w:rPr>
          <w:noProof/>
          <w:color w:val="000000"/>
          <w:sz w:val="20"/>
          <w:szCs w:val="20"/>
          <w:highlight w:val="white"/>
          <w:lang w:val="id-ID"/>
        </w:rPr>
        <w:t xml:space="preserve"> sebesar 0.055 dan gain sebesar 6.42 dB pada frekuensi 9.84 GHz. </w:t>
      </w:r>
    </w:p>
    <w:p w14:paraId="7F986A8F" w14:textId="77777777" w:rsidR="00CD53CB" w:rsidRPr="002C3BA4" w:rsidRDefault="00CD53CB">
      <w:pPr>
        <w:rPr>
          <w:noProof/>
          <w:sz w:val="20"/>
          <w:szCs w:val="20"/>
          <w:lang w:val="id-ID"/>
        </w:rPr>
      </w:pPr>
    </w:p>
    <w:p w14:paraId="153CDA47" w14:textId="436982FF" w:rsidR="00CD53CB" w:rsidRPr="002C3BA4" w:rsidRDefault="00F309CC">
      <w:pPr>
        <w:ind w:firstLine="284"/>
        <w:rPr>
          <w:noProof/>
          <w:sz w:val="26"/>
          <w:szCs w:val="26"/>
          <w:lang w:val="id-ID"/>
        </w:rPr>
      </w:pPr>
      <w:r w:rsidRPr="002C3BA4">
        <w:rPr>
          <w:b/>
          <w:noProof/>
          <w:sz w:val="20"/>
          <w:szCs w:val="20"/>
          <w:lang w:val="id-ID"/>
        </w:rPr>
        <w:t>Kata kunci:</w:t>
      </w:r>
      <w:r w:rsidRPr="002C3BA4">
        <w:rPr>
          <w:noProof/>
          <w:sz w:val="20"/>
          <w:szCs w:val="20"/>
          <w:lang w:val="id-ID"/>
        </w:rPr>
        <w:t xml:space="preserve"> </w:t>
      </w:r>
      <w:r w:rsidR="00C643D1" w:rsidRPr="002C3BA4">
        <w:rPr>
          <w:noProof/>
          <w:sz w:val="20"/>
          <w:szCs w:val="20"/>
          <w:lang w:val="id-ID"/>
        </w:rPr>
        <w:t>dielectric resonator, antena</w:t>
      </w:r>
      <w:r w:rsidR="002D2143" w:rsidRPr="002C3BA4">
        <w:rPr>
          <w:noProof/>
          <w:sz w:val="20"/>
          <w:szCs w:val="20"/>
          <w:lang w:val="id-ID"/>
        </w:rPr>
        <w:t xml:space="preserve"> microstrip</w:t>
      </w:r>
      <w:r w:rsidR="00C643D1" w:rsidRPr="002C3BA4">
        <w:rPr>
          <w:noProof/>
          <w:sz w:val="20"/>
          <w:szCs w:val="20"/>
          <w:lang w:val="id-ID"/>
        </w:rPr>
        <w:t>, X-band, jalur feeding microstrip, simulasi CST</w:t>
      </w:r>
    </w:p>
    <w:p w14:paraId="5A8E7FAD" w14:textId="77777777" w:rsidR="00CD53CB" w:rsidRPr="002C3BA4" w:rsidRDefault="00CD53CB">
      <w:pPr>
        <w:pBdr>
          <w:top w:val="nil"/>
          <w:left w:val="nil"/>
          <w:bottom w:val="nil"/>
          <w:right w:val="nil"/>
          <w:between w:val="nil"/>
        </w:pBdr>
        <w:jc w:val="both"/>
        <w:rPr>
          <w:b/>
          <w:i/>
          <w:noProof/>
          <w:color w:val="000000"/>
          <w:sz w:val="20"/>
          <w:szCs w:val="20"/>
          <w:lang w:val="id-ID"/>
        </w:rPr>
      </w:pPr>
    </w:p>
    <w:p w14:paraId="27C4FE4B" w14:textId="77777777" w:rsidR="00CD53CB" w:rsidRPr="002C3BA4" w:rsidRDefault="00F309CC">
      <w:pPr>
        <w:pBdr>
          <w:top w:val="nil"/>
          <w:left w:val="nil"/>
          <w:bottom w:val="nil"/>
          <w:right w:val="nil"/>
          <w:between w:val="nil"/>
        </w:pBdr>
        <w:jc w:val="center"/>
        <w:rPr>
          <w:b/>
          <w:i/>
          <w:noProof/>
          <w:color w:val="000000"/>
          <w:lang w:val="id-ID"/>
        </w:rPr>
      </w:pPr>
      <w:r w:rsidRPr="002C3BA4">
        <w:rPr>
          <w:b/>
          <w:i/>
          <w:noProof/>
          <w:color w:val="000000"/>
          <w:lang w:val="id-ID"/>
        </w:rPr>
        <w:t>Abstract</w:t>
      </w:r>
    </w:p>
    <w:p w14:paraId="4B5C530B" w14:textId="77777777" w:rsidR="00CD53CB" w:rsidRPr="002C3BA4" w:rsidRDefault="00CD53CB">
      <w:pPr>
        <w:pBdr>
          <w:top w:val="nil"/>
          <w:left w:val="nil"/>
          <w:bottom w:val="nil"/>
          <w:right w:val="nil"/>
          <w:between w:val="nil"/>
        </w:pBdr>
        <w:jc w:val="both"/>
        <w:rPr>
          <w:i/>
          <w:noProof/>
          <w:color w:val="000000"/>
          <w:sz w:val="20"/>
          <w:szCs w:val="20"/>
          <w:lang w:val="id-ID"/>
        </w:rPr>
      </w:pPr>
    </w:p>
    <w:p w14:paraId="2FEAB7FF" w14:textId="6EDD7CFA" w:rsidR="00CD53CB" w:rsidRPr="002C3BA4" w:rsidRDefault="00C643D1">
      <w:pPr>
        <w:pBdr>
          <w:top w:val="nil"/>
          <w:left w:val="nil"/>
          <w:bottom w:val="nil"/>
          <w:right w:val="nil"/>
          <w:between w:val="nil"/>
        </w:pBdr>
        <w:ind w:firstLine="284"/>
        <w:jc w:val="both"/>
        <w:rPr>
          <w:i/>
          <w:noProof/>
          <w:color w:val="000000"/>
          <w:sz w:val="20"/>
          <w:szCs w:val="20"/>
          <w:lang w:val="id-ID"/>
        </w:rPr>
      </w:pPr>
      <w:r w:rsidRPr="002C3BA4">
        <w:rPr>
          <w:i/>
          <w:noProof/>
          <w:color w:val="000000"/>
          <w:sz w:val="20"/>
          <w:szCs w:val="20"/>
          <w:lang w:val="id-ID"/>
        </w:rPr>
        <w:t xml:space="preserve">This research presents the design and simulation of a dielectric resonator antenna in the X-band. The use of this dielectric resonator in an antenna design is intended to obtain a very high Q factor value so that the gain of this antenna is expected to be better than microstrip antennas in general. This antenna is designed at a frequency of 9.8 GHz which consists of two copper layers where the top layer contains a dielectric resonator and a 50 </w:t>
      </w:r>
      <w:r w:rsidRPr="002C3BA4">
        <w:rPr>
          <w:i/>
          <w:noProof/>
          <w:color w:val="000000"/>
          <w:sz w:val="20"/>
          <w:szCs w:val="20"/>
          <w:lang w:val="id-ID"/>
        </w:rPr>
        <w:t> microstrip feeding line to produce a magnetic field around the dielectric resonator and the bottom layer contains a ground layer. This antenna design is simulated using CST simulation software to determine the performance of the designed antenna. From the simulation results of this antenna, the return loss (S11) value is -53.7 dB, fractional bandwidth is 0.055 and gain is 6.42 dB at a frequency of 9.84 GHz</w:t>
      </w:r>
      <w:r w:rsidR="00F309CC" w:rsidRPr="002C3BA4">
        <w:rPr>
          <w:i/>
          <w:noProof/>
          <w:color w:val="000000"/>
          <w:sz w:val="20"/>
          <w:szCs w:val="20"/>
          <w:lang w:val="id-ID"/>
        </w:rPr>
        <w:t>.</w:t>
      </w:r>
    </w:p>
    <w:p w14:paraId="5AA173CC" w14:textId="77777777" w:rsidR="00CD53CB" w:rsidRPr="002C3BA4" w:rsidRDefault="00CD53CB">
      <w:pPr>
        <w:rPr>
          <w:i/>
          <w:noProof/>
          <w:sz w:val="20"/>
          <w:szCs w:val="20"/>
          <w:lang w:val="id-ID"/>
        </w:rPr>
      </w:pPr>
    </w:p>
    <w:p w14:paraId="7EE441DB" w14:textId="06783FF7" w:rsidR="00CD53CB" w:rsidRPr="002C3BA4" w:rsidRDefault="00F309CC">
      <w:pPr>
        <w:ind w:firstLine="284"/>
        <w:rPr>
          <w:i/>
          <w:noProof/>
          <w:sz w:val="26"/>
          <w:szCs w:val="26"/>
          <w:lang w:val="id-ID"/>
        </w:rPr>
      </w:pPr>
      <w:r w:rsidRPr="002C3BA4">
        <w:rPr>
          <w:b/>
          <w:i/>
          <w:noProof/>
          <w:sz w:val="20"/>
          <w:szCs w:val="20"/>
          <w:lang w:val="id-ID"/>
        </w:rPr>
        <w:t>Keywords:</w:t>
      </w:r>
      <w:r w:rsidRPr="002C3BA4">
        <w:rPr>
          <w:i/>
          <w:noProof/>
          <w:sz w:val="20"/>
          <w:szCs w:val="20"/>
          <w:lang w:val="id-ID"/>
        </w:rPr>
        <w:t xml:space="preserve"> </w:t>
      </w:r>
      <w:r w:rsidR="00C643D1" w:rsidRPr="002C3BA4">
        <w:rPr>
          <w:i/>
          <w:noProof/>
          <w:sz w:val="20"/>
          <w:szCs w:val="20"/>
          <w:lang w:val="id-ID"/>
        </w:rPr>
        <w:t xml:space="preserve">dielectric resonator, </w:t>
      </w:r>
      <w:r w:rsidR="002D2143" w:rsidRPr="002C3BA4">
        <w:rPr>
          <w:i/>
          <w:noProof/>
          <w:sz w:val="20"/>
          <w:szCs w:val="20"/>
          <w:lang w:val="id-ID"/>
        </w:rPr>
        <w:t>microstrip antenna</w:t>
      </w:r>
      <w:r w:rsidR="00C643D1" w:rsidRPr="002C3BA4">
        <w:rPr>
          <w:i/>
          <w:noProof/>
          <w:sz w:val="20"/>
          <w:szCs w:val="20"/>
          <w:lang w:val="id-ID"/>
        </w:rPr>
        <w:t>, X-band, microstrip feeding line, CST simulation</w:t>
      </w:r>
    </w:p>
    <w:p w14:paraId="15BF6C37" w14:textId="77777777" w:rsidR="00CD53CB" w:rsidRPr="002C3BA4" w:rsidRDefault="00F309CC">
      <w:pPr>
        <w:ind w:right="-811"/>
        <w:rPr>
          <w:noProof/>
          <w:lang w:val="id-ID"/>
        </w:rPr>
      </w:pPr>
      <w:r w:rsidRPr="002C3BA4">
        <w:rPr>
          <w:noProof/>
          <w:lang w:val="id-ID" w:eastAsia="id-ID"/>
        </w:rPr>
        <mc:AlternateContent>
          <mc:Choice Requires="wps">
            <w:drawing>
              <wp:anchor distT="0" distB="0" distL="114300" distR="114300" simplePos="0" relativeHeight="251659264" behindDoc="0" locked="0" layoutInCell="1" hidden="0" allowOverlap="1" wp14:anchorId="7F271DC9" wp14:editId="1AAEA839">
                <wp:simplePos x="0" y="0"/>
                <wp:positionH relativeFrom="column">
                  <wp:posOffset>13335</wp:posOffset>
                </wp:positionH>
                <wp:positionV relativeFrom="paragraph">
                  <wp:posOffset>128905</wp:posOffset>
                </wp:positionV>
                <wp:extent cx="6096000" cy="0"/>
                <wp:effectExtent l="0" t="19050" r="0" b="19050"/>
                <wp:wrapNone/>
                <wp:docPr id="90" name="Straight Arrow Connector 90"/>
                <wp:cNvGraphicFramePr/>
                <a:graphic xmlns:a="http://schemas.openxmlformats.org/drawingml/2006/main">
                  <a:graphicData uri="http://schemas.microsoft.com/office/word/2010/wordprocessingShape">
                    <wps:wsp>
                      <wps:cNvCnPr/>
                      <wps:spPr>
                        <a:xfrm>
                          <a:off x="0" y="0"/>
                          <a:ext cx="6096000"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6A7819A6" id="Straight Arrow Connector 90" o:spid="_x0000_s1026" type="#_x0000_t32" style="position:absolute;margin-left:1.05pt;margin-top:10.15pt;width:480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" strokecolor="black [3200]" strokeweight="2.25pt">
                <v:stroke startarrowwidth="narrow" startarrowlength="short" endarrowwidth="narrow" endarrowlength="short" linestyle="thinThin"/>
              </v:shape>
            </w:pict>
          </mc:Fallback>
        </mc:AlternateContent>
      </w:r>
    </w:p>
    <w:p w14:paraId="6BA744FB" w14:textId="77777777" w:rsidR="00CD53CB" w:rsidRPr="002C3BA4" w:rsidRDefault="00CD53CB">
      <w:pPr>
        <w:ind w:right="-811"/>
        <w:rPr>
          <w:noProof/>
          <w:lang w:val="id-ID"/>
        </w:rPr>
      </w:pPr>
    </w:p>
    <w:p w14:paraId="0B0E4A92" w14:textId="77777777" w:rsidR="000C642F" w:rsidRPr="002C3BA4" w:rsidRDefault="000C642F">
      <w:pPr>
        <w:ind w:right="-811"/>
        <w:rPr>
          <w:noProof/>
          <w:lang w:val="id-ID"/>
        </w:rPr>
        <w:sectPr w:rsidR="000C642F" w:rsidRPr="002C3BA4">
          <w:footerReference w:type="default" r:id="rId8"/>
          <w:pgSz w:w="11906" w:h="16838"/>
          <w:pgMar w:top="1134" w:right="1134" w:bottom="1418" w:left="1134" w:header="709" w:footer="709" w:gutter="0"/>
          <w:pgNumType w:start="7"/>
          <w:cols w:space="720" w:equalWidth="0">
            <w:col w:w="9360"/>
          </w:cols>
        </w:sectPr>
      </w:pPr>
    </w:p>
    <w:p w14:paraId="3E4F8068" w14:textId="77777777" w:rsidR="00CD53CB" w:rsidRPr="002C3BA4" w:rsidRDefault="00F309CC">
      <w:pPr>
        <w:numPr>
          <w:ilvl w:val="0"/>
          <w:numId w:val="2"/>
        </w:numPr>
        <w:pBdr>
          <w:top w:val="nil"/>
          <w:left w:val="nil"/>
          <w:bottom w:val="nil"/>
          <w:right w:val="nil"/>
          <w:between w:val="nil"/>
        </w:pBdr>
        <w:ind w:left="426" w:hanging="426"/>
        <w:jc w:val="center"/>
        <w:rPr>
          <w:b/>
          <w:smallCaps/>
          <w:noProof/>
          <w:color w:val="000000"/>
          <w:sz w:val="26"/>
          <w:szCs w:val="26"/>
          <w:lang w:val="id-ID"/>
        </w:rPr>
      </w:pPr>
      <w:r w:rsidRPr="002C3BA4">
        <w:rPr>
          <w:b/>
          <w:smallCaps/>
          <w:noProof/>
          <w:color w:val="000000"/>
          <w:sz w:val="26"/>
          <w:szCs w:val="26"/>
          <w:lang w:val="id-ID"/>
        </w:rPr>
        <w:t>Pendahuluan</w:t>
      </w:r>
    </w:p>
    <w:p w14:paraId="0AFDE68F" w14:textId="77777777" w:rsidR="00CD53CB" w:rsidRPr="002C3BA4" w:rsidRDefault="00CD53CB">
      <w:pPr>
        <w:pBdr>
          <w:top w:val="nil"/>
          <w:left w:val="nil"/>
          <w:bottom w:val="nil"/>
          <w:right w:val="nil"/>
          <w:between w:val="nil"/>
        </w:pBdr>
        <w:ind w:firstLine="216"/>
        <w:jc w:val="both"/>
        <w:rPr>
          <w:noProof/>
          <w:color w:val="000000"/>
          <w:sz w:val="20"/>
          <w:szCs w:val="20"/>
          <w:highlight w:val="white"/>
          <w:lang w:val="id-ID"/>
        </w:rPr>
      </w:pPr>
    </w:p>
    <w:p w14:paraId="3A04EDB7" w14:textId="74DE5D07" w:rsidR="00B335BB" w:rsidRPr="002C3BA4" w:rsidRDefault="001F17EC" w:rsidP="000C642F">
      <w:pPr>
        <w:pBdr>
          <w:top w:val="nil"/>
          <w:left w:val="nil"/>
          <w:bottom w:val="nil"/>
          <w:right w:val="nil"/>
          <w:between w:val="nil"/>
        </w:pBdr>
        <w:ind w:firstLine="284"/>
        <w:jc w:val="both"/>
        <w:rPr>
          <w:noProof/>
          <w:sz w:val="22"/>
          <w:szCs w:val="22"/>
          <w:lang w:val="id-ID"/>
        </w:rPr>
      </w:pPr>
      <w:r w:rsidRPr="002C3BA4">
        <w:rPr>
          <w:noProof/>
          <w:sz w:val="22"/>
          <w:szCs w:val="22"/>
          <w:highlight w:val="white"/>
          <w:lang w:val="id-ID"/>
        </w:rPr>
        <w:t>Antena merupakan sebuah devais yang dapat memancarkan dan menerima gelombang elektromagnetik</w:t>
      </w:r>
      <w:r w:rsidR="00060412" w:rsidRPr="002C3BA4">
        <w:rPr>
          <w:noProof/>
          <w:sz w:val="22"/>
          <w:szCs w:val="22"/>
          <w:highlight w:val="white"/>
          <w:lang w:val="id-ID"/>
        </w:rPr>
        <w:t xml:space="preserve"> dalam sebuah sistem komunikasi wireless</w:t>
      </w:r>
      <w:r w:rsidRPr="002C3BA4">
        <w:rPr>
          <w:noProof/>
          <w:sz w:val="22"/>
          <w:szCs w:val="22"/>
          <w:highlight w:val="white"/>
          <w:lang w:val="id-ID"/>
        </w:rPr>
        <w:t>.</w:t>
      </w:r>
      <w:r w:rsidR="00170454" w:rsidRPr="002C3BA4">
        <w:rPr>
          <w:noProof/>
          <w:sz w:val="22"/>
          <w:szCs w:val="22"/>
          <w:highlight w:val="white"/>
          <w:lang w:val="id-ID"/>
        </w:rPr>
        <w:t xml:space="preserve"> Antena microstrip banyak digunakan dalam sistem komunikasi antena dikarenakan banyak memiliki keunggulan dibandingkan dengan antena jenis lainnya diantaranya adalah low profile, murah untuk dibuat, ringan, dan kemudahan dalam integrasi dengan sirkuit terpadu gelombang mikro [1].</w:t>
      </w:r>
      <w:r w:rsidR="00CA00B9" w:rsidRPr="002C3BA4">
        <w:rPr>
          <w:noProof/>
          <w:sz w:val="22"/>
          <w:szCs w:val="22"/>
          <w:highlight w:val="white"/>
          <w:lang w:val="id-ID"/>
        </w:rPr>
        <w:t xml:space="preserve"> </w:t>
      </w:r>
      <w:r w:rsidR="00F23B50" w:rsidRPr="002C3BA4">
        <w:rPr>
          <w:noProof/>
          <w:sz w:val="22"/>
          <w:szCs w:val="22"/>
          <w:highlight w:val="white"/>
          <w:lang w:val="id-ID"/>
        </w:rPr>
        <w:t xml:space="preserve">Pada [2], </w:t>
      </w:r>
      <w:r w:rsidR="00F23B50" w:rsidRPr="002C3BA4">
        <w:rPr>
          <w:noProof/>
          <w:sz w:val="22"/>
          <w:szCs w:val="22"/>
          <w:lang w:val="id-ID"/>
        </w:rPr>
        <w:t xml:space="preserve">Antena </w:t>
      </w:r>
      <w:r w:rsidR="00F23B50" w:rsidRPr="002C3BA4">
        <w:rPr>
          <w:i/>
          <w:iCs/>
          <w:noProof/>
          <w:sz w:val="22"/>
          <w:szCs w:val="22"/>
          <w:lang w:val="id-ID"/>
        </w:rPr>
        <w:t>dielectric resonator</w:t>
      </w:r>
      <w:r w:rsidR="00F23B50" w:rsidRPr="002C3BA4">
        <w:rPr>
          <w:noProof/>
          <w:sz w:val="22"/>
          <w:szCs w:val="22"/>
          <w:lang w:val="id-ID"/>
        </w:rPr>
        <w:t xml:space="preserve"> </w:t>
      </w:r>
      <w:r w:rsidR="00EA0C87" w:rsidRPr="002C3BA4">
        <w:rPr>
          <w:noProof/>
          <w:sz w:val="22"/>
          <w:szCs w:val="22"/>
          <w:lang w:val="id-ID"/>
        </w:rPr>
        <w:t xml:space="preserve">(DRA) </w:t>
      </w:r>
      <w:r w:rsidR="00F23B50" w:rsidRPr="002C3BA4">
        <w:rPr>
          <w:noProof/>
          <w:sz w:val="22"/>
          <w:szCs w:val="22"/>
          <w:lang w:val="id-ID"/>
        </w:rPr>
        <w:t xml:space="preserve">telah banyak diinvestigasi oleh sejumlah peneliti dalam beberapa tahun terakhir ini dikarenakan adanya banyak keunggulan yaitu memiliki konstanta dielektrik yang tinggi, rugi-rugi daya yang rendah, dan lainnya sehingga dapat meningkatkan kualitas atau performansi dalam sistem komunikasi. </w:t>
      </w:r>
    </w:p>
    <w:p w14:paraId="4D03CEF8" w14:textId="529662EF" w:rsidR="001F17EC" w:rsidRPr="002C3BA4" w:rsidRDefault="00F23B50" w:rsidP="000C642F">
      <w:pPr>
        <w:pBdr>
          <w:top w:val="nil"/>
          <w:left w:val="nil"/>
          <w:bottom w:val="nil"/>
          <w:right w:val="nil"/>
          <w:between w:val="nil"/>
        </w:pBdr>
        <w:ind w:firstLine="284"/>
        <w:jc w:val="both"/>
        <w:rPr>
          <w:noProof/>
          <w:sz w:val="22"/>
          <w:szCs w:val="22"/>
          <w:highlight w:val="white"/>
          <w:lang w:val="id-ID"/>
        </w:rPr>
      </w:pPr>
      <w:r w:rsidRPr="002C3BA4">
        <w:rPr>
          <w:i/>
          <w:iCs/>
          <w:noProof/>
          <w:sz w:val="22"/>
          <w:szCs w:val="22"/>
          <w:lang w:val="id-ID"/>
        </w:rPr>
        <w:t>Dielectric material</w:t>
      </w:r>
      <w:r w:rsidRPr="002C3BA4">
        <w:rPr>
          <w:noProof/>
          <w:sz w:val="22"/>
          <w:szCs w:val="22"/>
          <w:lang w:val="id-ID"/>
        </w:rPr>
        <w:t xml:space="preserve"> umumnya dibuat dari bahan keramik dan diproduksi dalam berbagai bentuk dan ukuran. Beberapa bentuk dari </w:t>
      </w:r>
      <w:r w:rsidRPr="002C3BA4">
        <w:rPr>
          <w:i/>
          <w:iCs/>
          <w:noProof/>
          <w:sz w:val="22"/>
          <w:szCs w:val="22"/>
          <w:lang w:val="id-ID"/>
        </w:rPr>
        <w:t>dielectric material</w:t>
      </w:r>
      <w:r w:rsidRPr="002C3BA4">
        <w:rPr>
          <w:noProof/>
          <w:sz w:val="22"/>
          <w:szCs w:val="22"/>
          <w:lang w:val="id-ID"/>
        </w:rPr>
        <w:t xml:space="preserve"> yang umum digunakan pada literature adalah berbentuk silinder, persegi panjang, setengah lingkaran, dan setengah bola. Dari bentuk </w:t>
      </w:r>
      <w:r w:rsidRPr="002C3BA4">
        <w:rPr>
          <w:i/>
          <w:iCs/>
          <w:noProof/>
          <w:sz w:val="22"/>
          <w:szCs w:val="22"/>
          <w:lang w:val="id-ID"/>
        </w:rPr>
        <w:t>dielectric material</w:t>
      </w:r>
      <w:r w:rsidRPr="002C3BA4">
        <w:rPr>
          <w:noProof/>
          <w:sz w:val="22"/>
          <w:szCs w:val="22"/>
          <w:lang w:val="id-ID"/>
        </w:rPr>
        <w:t xml:space="preserve"> </w:t>
      </w:r>
      <w:r w:rsidR="00B335BB" w:rsidRPr="002C3BA4">
        <w:rPr>
          <w:noProof/>
          <w:sz w:val="22"/>
          <w:szCs w:val="22"/>
          <w:lang w:val="id-ID"/>
        </w:rPr>
        <w:t xml:space="preserve">yang umum digunakan </w:t>
      </w:r>
      <w:r w:rsidRPr="002C3BA4">
        <w:rPr>
          <w:noProof/>
          <w:sz w:val="22"/>
          <w:szCs w:val="22"/>
          <w:lang w:val="id-ID"/>
        </w:rPr>
        <w:t>ini</w:t>
      </w:r>
      <w:r w:rsidR="00963E3A" w:rsidRPr="002C3BA4">
        <w:rPr>
          <w:noProof/>
          <w:sz w:val="22"/>
          <w:szCs w:val="22"/>
          <w:lang w:val="id-ID"/>
        </w:rPr>
        <w:t xml:space="preserve">, bentuk silinder menawarkan fleksibilitas konfigurasi yang lebih besar dimana perbandingan antara radius dan tinggi dapat mengontrol frekuensi resonansi dan faktor kualitas (Q). </w:t>
      </w:r>
    </w:p>
    <w:p w14:paraId="4879332A" w14:textId="6DB94700" w:rsidR="00B335BB" w:rsidRPr="002C3BA4" w:rsidRDefault="001F67AA" w:rsidP="000C642F">
      <w:pPr>
        <w:pBdr>
          <w:top w:val="nil"/>
          <w:left w:val="nil"/>
          <w:bottom w:val="nil"/>
          <w:right w:val="nil"/>
          <w:between w:val="nil"/>
        </w:pBdr>
        <w:ind w:firstLine="284"/>
        <w:jc w:val="both"/>
        <w:rPr>
          <w:noProof/>
          <w:sz w:val="22"/>
          <w:szCs w:val="22"/>
          <w:highlight w:val="white"/>
          <w:lang w:val="id-ID"/>
        </w:rPr>
      </w:pPr>
      <w:r w:rsidRPr="002C3BA4">
        <w:rPr>
          <w:noProof/>
          <w:sz w:val="22"/>
          <w:szCs w:val="22"/>
          <w:highlight w:val="white"/>
          <w:lang w:val="id-ID"/>
        </w:rPr>
        <w:t xml:space="preserve">Sebuah </w:t>
      </w:r>
      <w:r w:rsidR="00EA0C87" w:rsidRPr="002C3BA4">
        <w:rPr>
          <w:noProof/>
          <w:sz w:val="22"/>
          <w:szCs w:val="22"/>
          <w:highlight w:val="white"/>
          <w:lang w:val="id-ID"/>
        </w:rPr>
        <w:t>DRA</w:t>
      </w:r>
      <w:r w:rsidRPr="002C3BA4">
        <w:rPr>
          <w:noProof/>
          <w:sz w:val="22"/>
          <w:szCs w:val="22"/>
          <w:highlight w:val="white"/>
          <w:lang w:val="id-ID"/>
        </w:rPr>
        <w:t xml:space="preserve"> ini memiliki sebuah lapisan </w:t>
      </w:r>
      <w:r w:rsidR="00EA0C87" w:rsidRPr="002C3BA4">
        <w:rPr>
          <w:i/>
          <w:iCs/>
          <w:noProof/>
          <w:sz w:val="22"/>
          <w:szCs w:val="22"/>
          <w:highlight w:val="white"/>
          <w:lang w:val="id-ID"/>
        </w:rPr>
        <w:t>dielectric</w:t>
      </w:r>
      <w:r w:rsidRPr="002C3BA4">
        <w:rPr>
          <w:noProof/>
          <w:sz w:val="22"/>
          <w:szCs w:val="22"/>
          <w:highlight w:val="white"/>
          <w:lang w:val="id-ID"/>
        </w:rPr>
        <w:t xml:space="preserve"> dan sebuah lapisan konduksi </w:t>
      </w:r>
      <w:r w:rsidR="00EA0C87" w:rsidRPr="002C3BA4">
        <w:rPr>
          <w:noProof/>
          <w:sz w:val="22"/>
          <w:szCs w:val="22"/>
          <w:highlight w:val="white"/>
          <w:lang w:val="id-ID"/>
        </w:rPr>
        <w:t xml:space="preserve">yang berada pada permukaan lapisan dielektrik seperti yang ditunjukan pada [3]. </w:t>
      </w:r>
      <w:r w:rsidR="00560F79" w:rsidRPr="002C3BA4">
        <w:rPr>
          <w:noProof/>
          <w:sz w:val="22"/>
          <w:szCs w:val="22"/>
          <w:lang w:val="id-ID"/>
        </w:rPr>
        <w:t xml:space="preserve">Sama seperti antena microstrip lainnya, DRA memiliki parameter seperti pola radiasi, gain, bandwidth, return loss atau Voltage Standing Wave Ratio (VSWR). </w:t>
      </w:r>
      <w:r w:rsidR="00EA0C87" w:rsidRPr="002C3BA4">
        <w:rPr>
          <w:noProof/>
          <w:sz w:val="22"/>
          <w:szCs w:val="22"/>
          <w:highlight w:val="white"/>
          <w:lang w:val="id-ID"/>
        </w:rPr>
        <w:t xml:space="preserve">Gain, </w:t>
      </w:r>
      <w:r w:rsidR="00EA0C87" w:rsidRPr="002C3BA4">
        <w:rPr>
          <w:i/>
          <w:iCs/>
          <w:noProof/>
          <w:sz w:val="22"/>
          <w:szCs w:val="22"/>
          <w:highlight w:val="white"/>
          <w:lang w:val="id-ID"/>
        </w:rPr>
        <w:t>bandwidth</w:t>
      </w:r>
      <w:r w:rsidR="00EA0C87" w:rsidRPr="002C3BA4">
        <w:rPr>
          <w:noProof/>
          <w:sz w:val="22"/>
          <w:szCs w:val="22"/>
          <w:highlight w:val="white"/>
          <w:lang w:val="id-ID"/>
        </w:rPr>
        <w:t xml:space="preserve">, </w:t>
      </w:r>
      <w:r w:rsidR="00EA0C87" w:rsidRPr="002C3BA4">
        <w:rPr>
          <w:noProof/>
          <w:sz w:val="22"/>
          <w:szCs w:val="22"/>
          <w:highlight w:val="white"/>
          <w:lang w:val="id-ID"/>
        </w:rPr>
        <w:lastRenderedPageBreak/>
        <w:t>dan polarisasi dari sebuah DRA dapat dengan mudah dikontrol menggunakan teknik desain yang berbeda diantaranya adalah:</w:t>
      </w:r>
    </w:p>
    <w:p w14:paraId="3A36EB1B" w14:textId="7807FB10" w:rsidR="00EA0C87" w:rsidRPr="002C3BA4" w:rsidRDefault="00EA0C87" w:rsidP="00EA0C87">
      <w:pPr>
        <w:pStyle w:val="ListParagraph"/>
        <w:numPr>
          <w:ilvl w:val="0"/>
          <w:numId w:val="9"/>
        </w:numPr>
        <w:pBdr>
          <w:top w:val="nil"/>
          <w:left w:val="nil"/>
          <w:bottom w:val="nil"/>
          <w:right w:val="nil"/>
          <w:between w:val="nil"/>
        </w:pBdr>
        <w:jc w:val="both"/>
        <w:rPr>
          <w:noProof/>
          <w:sz w:val="22"/>
          <w:szCs w:val="22"/>
          <w:highlight w:val="white"/>
          <w:lang w:val="id-ID"/>
        </w:rPr>
      </w:pPr>
      <w:r w:rsidRPr="002C3BA4">
        <w:rPr>
          <w:noProof/>
          <w:sz w:val="22"/>
          <w:szCs w:val="22"/>
          <w:highlight w:val="white"/>
          <w:lang w:val="id-ID"/>
        </w:rPr>
        <w:t xml:space="preserve">Teknik </w:t>
      </w:r>
      <w:r w:rsidRPr="002C3BA4">
        <w:rPr>
          <w:i/>
          <w:iCs/>
          <w:noProof/>
          <w:sz w:val="22"/>
          <w:szCs w:val="22"/>
          <w:highlight w:val="white"/>
          <w:lang w:val="id-ID"/>
        </w:rPr>
        <w:t>feeding</w:t>
      </w:r>
      <w:r w:rsidRPr="002C3BA4">
        <w:rPr>
          <w:noProof/>
          <w:sz w:val="22"/>
          <w:szCs w:val="22"/>
          <w:highlight w:val="white"/>
          <w:lang w:val="id-ID"/>
        </w:rPr>
        <w:t>.</w:t>
      </w:r>
    </w:p>
    <w:p w14:paraId="0D8CBEA6" w14:textId="7F506F14" w:rsidR="00EA0C87" w:rsidRPr="002C3BA4" w:rsidRDefault="00EA0C87" w:rsidP="00EA0C87">
      <w:pPr>
        <w:pStyle w:val="ListParagraph"/>
        <w:numPr>
          <w:ilvl w:val="0"/>
          <w:numId w:val="9"/>
        </w:numPr>
        <w:pBdr>
          <w:top w:val="nil"/>
          <w:left w:val="nil"/>
          <w:bottom w:val="nil"/>
          <w:right w:val="nil"/>
          <w:between w:val="nil"/>
        </w:pBdr>
        <w:jc w:val="both"/>
        <w:rPr>
          <w:noProof/>
          <w:sz w:val="22"/>
          <w:szCs w:val="22"/>
          <w:highlight w:val="white"/>
          <w:lang w:val="id-ID"/>
        </w:rPr>
      </w:pPr>
      <w:r w:rsidRPr="002C3BA4">
        <w:rPr>
          <w:noProof/>
          <w:sz w:val="22"/>
          <w:szCs w:val="22"/>
          <w:lang w:val="id-ID"/>
        </w:rPr>
        <w:t xml:space="preserve">Teknik peningkatan </w:t>
      </w:r>
      <w:r w:rsidRPr="002C3BA4">
        <w:rPr>
          <w:i/>
          <w:iCs/>
          <w:noProof/>
          <w:sz w:val="22"/>
          <w:szCs w:val="22"/>
          <w:lang w:val="id-ID"/>
        </w:rPr>
        <w:t>bandwidth</w:t>
      </w:r>
      <w:r w:rsidRPr="002C3BA4">
        <w:rPr>
          <w:noProof/>
          <w:sz w:val="22"/>
          <w:szCs w:val="22"/>
          <w:highlight w:val="white"/>
          <w:lang w:val="id-ID"/>
        </w:rPr>
        <w:t>.</w:t>
      </w:r>
    </w:p>
    <w:p w14:paraId="790515C9" w14:textId="03811E51" w:rsidR="00EA0C87" w:rsidRPr="002C3BA4" w:rsidRDefault="00EA0C87" w:rsidP="00EA0C87">
      <w:pPr>
        <w:pStyle w:val="ListParagraph"/>
        <w:numPr>
          <w:ilvl w:val="0"/>
          <w:numId w:val="9"/>
        </w:numPr>
        <w:pBdr>
          <w:top w:val="nil"/>
          <w:left w:val="nil"/>
          <w:bottom w:val="nil"/>
          <w:right w:val="nil"/>
          <w:between w:val="nil"/>
        </w:pBdr>
        <w:jc w:val="both"/>
        <w:rPr>
          <w:noProof/>
          <w:sz w:val="22"/>
          <w:szCs w:val="22"/>
          <w:highlight w:val="white"/>
          <w:lang w:val="id-ID"/>
        </w:rPr>
      </w:pPr>
      <w:r w:rsidRPr="002C3BA4">
        <w:rPr>
          <w:noProof/>
          <w:sz w:val="22"/>
          <w:szCs w:val="22"/>
          <w:lang w:val="id-ID"/>
        </w:rPr>
        <w:t xml:space="preserve">Desain </w:t>
      </w:r>
      <w:r w:rsidRPr="002C3BA4">
        <w:rPr>
          <w:i/>
          <w:iCs/>
          <w:noProof/>
          <w:sz w:val="22"/>
          <w:szCs w:val="22"/>
          <w:lang w:val="id-ID"/>
        </w:rPr>
        <w:t xml:space="preserve">low profile </w:t>
      </w:r>
      <w:r w:rsidRPr="002C3BA4">
        <w:rPr>
          <w:noProof/>
          <w:sz w:val="22"/>
          <w:szCs w:val="22"/>
          <w:lang w:val="id-ID"/>
        </w:rPr>
        <w:t xml:space="preserve">dan </w:t>
      </w:r>
      <w:r w:rsidRPr="002C3BA4">
        <w:rPr>
          <w:i/>
          <w:iCs/>
          <w:noProof/>
          <w:sz w:val="22"/>
          <w:szCs w:val="22"/>
          <w:lang w:val="id-ID"/>
        </w:rPr>
        <w:t>compact</w:t>
      </w:r>
      <w:r w:rsidRPr="002C3BA4">
        <w:rPr>
          <w:noProof/>
          <w:sz w:val="22"/>
          <w:szCs w:val="22"/>
          <w:lang w:val="id-ID"/>
        </w:rPr>
        <w:t>.</w:t>
      </w:r>
    </w:p>
    <w:p w14:paraId="1A2088D7" w14:textId="77777777" w:rsidR="00EA0C87" w:rsidRPr="002C3BA4" w:rsidRDefault="00EA0C87" w:rsidP="00EA0C87">
      <w:pPr>
        <w:pBdr>
          <w:top w:val="nil"/>
          <w:left w:val="nil"/>
          <w:bottom w:val="nil"/>
          <w:right w:val="nil"/>
          <w:between w:val="nil"/>
        </w:pBdr>
        <w:jc w:val="both"/>
        <w:rPr>
          <w:noProof/>
          <w:sz w:val="22"/>
          <w:szCs w:val="22"/>
          <w:highlight w:val="white"/>
          <w:lang w:val="id-ID"/>
        </w:rPr>
      </w:pPr>
    </w:p>
    <w:p w14:paraId="1A6679C2" w14:textId="5500432C" w:rsidR="00EA0C87" w:rsidRPr="002C3BA4" w:rsidRDefault="00EA0C87" w:rsidP="00EA0C87">
      <w:pPr>
        <w:pStyle w:val="ListParagraph"/>
        <w:numPr>
          <w:ilvl w:val="0"/>
          <w:numId w:val="10"/>
        </w:numPr>
        <w:pBdr>
          <w:top w:val="nil"/>
          <w:left w:val="nil"/>
          <w:bottom w:val="nil"/>
          <w:right w:val="nil"/>
          <w:between w:val="nil"/>
        </w:pBdr>
        <w:jc w:val="both"/>
        <w:rPr>
          <w:noProof/>
          <w:sz w:val="22"/>
          <w:szCs w:val="22"/>
          <w:highlight w:val="white"/>
          <w:lang w:val="id-ID"/>
        </w:rPr>
      </w:pPr>
      <w:r w:rsidRPr="002C3BA4">
        <w:rPr>
          <w:noProof/>
          <w:sz w:val="22"/>
          <w:szCs w:val="22"/>
          <w:highlight w:val="white"/>
          <w:lang w:val="id-ID"/>
        </w:rPr>
        <w:t>Teknik feeding dalam DRA.</w:t>
      </w:r>
    </w:p>
    <w:p w14:paraId="3EE4E161" w14:textId="3970D375" w:rsidR="00EA0C87" w:rsidRPr="002C3BA4" w:rsidRDefault="00EE766A" w:rsidP="00EE766A">
      <w:pPr>
        <w:pStyle w:val="ListParagraph"/>
        <w:pBdr>
          <w:top w:val="nil"/>
          <w:left w:val="nil"/>
          <w:bottom w:val="nil"/>
          <w:right w:val="nil"/>
          <w:between w:val="nil"/>
        </w:pBdr>
        <w:ind w:left="0" w:firstLine="360"/>
        <w:jc w:val="both"/>
        <w:rPr>
          <w:noProof/>
          <w:sz w:val="22"/>
          <w:szCs w:val="22"/>
          <w:highlight w:val="white"/>
          <w:lang w:val="id-ID"/>
        </w:rPr>
      </w:pPr>
      <w:r w:rsidRPr="002C3BA4">
        <w:rPr>
          <w:noProof/>
          <w:sz w:val="22"/>
          <w:szCs w:val="22"/>
          <w:highlight w:val="white"/>
          <w:lang w:val="id-ID"/>
        </w:rPr>
        <w:t>Teknik feeding ini akan mempengaruhi nilai impedansi input dan juga karakterisasi dari antena sehingga ini menjadi parameter yang penting dalam tahap mendesain DRA. Berikut ini ada beberapa teknik feeding yang umum dalam desain antena, yaitu:</w:t>
      </w:r>
    </w:p>
    <w:p w14:paraId="475D458D" w14:textId="7BFB2AB8" w:rsidR="00EE766A" w:rsidRPr="002C3BA4" w:rsidRDefault="00EE766A" w:rsidP="00EE766A">
      <w:pPr>
        <w:pStyle w:val="ListParagraph"/>
        <w:numPr>
          <w:ilvl w:val="0"/>
          <w:numId w:val="11"/>
        </w:numPr>
        <w:pBdr>
          <w:top w:val="nil"/>
          <w:left w:val="nil"/>
          <w:bottom w:val="nil"/>
          <w:right w:val="nil"/>
          <w:between w:val="nil"/>
        </w:pBdr>
        <w:ind w:left="709" w:hanging="490"/>
        <w:jc w:val="both"/>
        <w:rPr>
          <w:noProof/>
          <w:sz w:val="22"/>
          <w:szCs w:val="22"/>
          <w:highlight w:val="white"/>
          <w:lang w:val="id-ID"/>
        </w:rPr>
      </w:pPr>
      <w:r w:rsidRPr="002C3BA4">
        <w:rPr>
          <w:noProof/>
          <w:sz w:val="22"/>
          <w:szCs w:val="22"/>
          <w:highlight w:val="white"/>
          <w:lang w:val="id-ID"/>
        </w:rPr>
        <w:t xml:space="preserve">Jalur </w:t>
      </w:r>
      <w:r w:rsidRPr="002C3BA4">
        <w:rPr>
          <w:i/>
          <w:iCs/>
          <w:noProof/>
          <w:sz w:val="22"/>
          <w:szCs w:val="22"/>
          <w:highlight w:val="white"/>
          <w:lang w:val="id-ID"/>
        </w:rPr>
        <w:t>feeding</w:t>
      </w:r>
      <w:r w:rsidRPr="002C3BA4">
        <w:rPr>
          <w:noProof/>
          <w:sz w:val="22"/>
          <w:szCs w:val="22"/>
          <w:highlight w:val="white"/>
          <w:lang w:val="id-ID"/>
        </w:rPr>
        <w:t xml:space="preserve"> microstrip.</w:t>
      </w:r>
    </w:p>
    <w:p w14:paraId="126ADC77" w14:textId="60A90C6F" w:rsidR="00EE766A" w:rsidRPr="002C3BA4" w:rsidRDefault="00EE766A" w:rsidP="00EE766A">
      <w:pPr>
        <w:pBdr>
          <w:top w:val="nil"/>
          <w:left w:val="nil"/>
          <w:bottom w:val="nil"/>
          <w:right w:val="nil"/>
          <w:between w:val="nil"/>
        </w:pBdr>
        <w:ind w:left="720"/>
        <w:jc w:val="both"/>
        <w:rPr>
          <w:noProof/>
          <w:sz w:val="22"/>
          <w:szCs w:val="22"/>
          <w:highlight w:val="white"/>
          <w:lang w:val="id-ID"/>
        </w:rPr>
      </w:pPr>
      <w:r w:rsidRPr="002C3BA4">
        <w:rPr>
          <w:noProof/>
          <w:sz w:val="22"/>
          <w:szCs w:val="22"/>
          <w:highlight w:val="white"/>
          <w:lang w:val="id-ID"/>
        </w:rPr>
        <w:t xml:space="preserve">Tipe ini memiliki sebuah jalur conducting yang dihubungkan langsung dengan sebuah </w:t>
      </w:r>
      <w:r w:rsidRPr="002C3BA4">
        <w:rPr>
          <w:i/>
          <w:iCs/>
          <w:noProof/>
          <w:sz w:val="22"/>
          <w:szCs w:val="22"/>
          <w:highlight w:val="white"/>
          <w:lang w:val="id-ID"/>
        </w:rPr>
        <w:t>dielectric material</w:t>
      </w:r>
      <w:r w:rsidRPr="002C3BA4">
        <w:rPr>
          <w:noProof/>
          <w:sz w:val="22"/>
          <w:szCs w:val="22"/>
          <w:highlight w:val="white"/>
          <w:lang w:val="id-ID"/>
        </w:rPr>
        <w:t xml:space="preserve">. </w:t>
      </w:r>
    </w:p>
    <w:p w14:paraId="74AF3726" w14:textId="3184F141" w:rsidR="00EE766A" w:rsidRPr="002C3BA4" w:rsidRDefault="00504BBC" w:rsidP="00EE766A">
      <w:pPr>
        <w:pStyle w:val="ListParagraph"/>
        <w:numPr>
          <w:ilvl w:val="0"/>
          <w:numId w:val="11"/>
        </w:numPr>
        <w:pBdr>
          <w:top w:val="nil"/>
          <w:left w:val="nil"/>
          <w:bottom w:val="nil"/>
          <w:right w:val="nil"/>
          <w:between w:val="nil"/>
        </w:pBdr>
        <w:ind w:left="709" w:hanging="490"/>
        <w:jc w:val="both"/>
        <w:rPr>
          <w:noProof/>
          <w:sz w:val="22"/>
          <w:szCs w:val="22"/>
          <w:highlight w:val="white"/>
          <w:lang w:val="id-ID"/>
        </w:rPr>
      </w:pPr>
      <w:r w:rsidRPr="002C3BA4">
        <w:rPr>
          <w:i/>
          <w:iCs/>
          <w:noProof/>
          <w:sz w:val="22"/>
          <w:szCs w:val="22"/>
          <w:highlight w:val="white"/>
          <w:lang w:val="id-ID"/>
        </w:rPr>
        <w:t>C</w:t>
      </w:r>
      <w:r w:rsidR="00EE766A" w:rsidRPr="002C3BA4">
        <w:rPr>
          <w:i/>
          <w:iCs/>
          <w:noProof/>
          <w:sz w:val="22"/>
          <w:szCs w:val="22"/>
          <w:highlight w:val="white"/>
          <w:lang w:val="id-ID"/>
        </w:rPr>
        <w:t>oaxial</w:t>
      </w:r>
      <w:r w:rsidRPr="002C3BA4">
        <w:rPr>
          <w:i/>
          <w:iCs/>
          <w:noProof/>
          <w:sz w:val="22"/>
          <w:szCs w:val="22"/>
          <w:highlight w:val="white"/>
          <w:lang w:val="id-ID"/>
        </w:rPr>
        <w:t xml:space="preserve"> feeding</w:t>
      </w:r>
      <w:r w:rsidR="00EE766A" w:rsidRPr="002C3BA4">
        <w:rPr>
          <w:noProof/>
          <w:sz w:val="22"/>
          <w:szCs w:val="22"/>
          <w:highlight w:val="white"/>
          <w:lang w:val="id-ID"/>
        </w:rPr>
        <w:t>.</w:t>
      </w:r>
    </w:p>
    <w:p w14:paraId="7EB2F34D" w14:textId="3C6A3F17" w:rsidR="00EE766A" w:rsidRPr="002C3BA4" w:rsidRDefault="00221D9D" w:rsidP="00EE766A">
      <w:pPr>
        <w:pStyle w:val="ListParagraph"/>
        <w:pBdr>
          <w:top w:val="nil"/>
          <w:left w:val="nil"/>
          <w:bottom w:val="nil"/>
          <w:right w:val="nil"/>
          <w:between w:val="nil"/>
        </w:pBdr>
        <w:ind w:left="709"/>
        <w:jc w:val="both"/>
        <w:rPr>
          <w:noProof/>
          <w:sz w:val="22"/>
          <w:szCs w:val="22"/>
          <w:highlight w:val="white"/>
          <w:lang w:val="id-ID"/>
        </w:rPr>
      </w:pPr>
      <w:r w:rsidRPr="002C3BA4">
        <w:rPr>
          <w:noProof/>
          <w:sz w:val="22"/>
          <w:szCs w:val="22"/>
          <w:highlight w:val="white"/>
          <w:lang w:val="id-ID"/>
        </w:rPr>
        <w:t xml:space="preserve">Tipe ini yang paling umum digunakan pada antena microstrip dimana bagian dalam dari konektor </w:t>
      </w:r>
      <w:r w:rsidRPr="002C3BA4">
        <w:rPr>
          <w:i/>
          <w:iCs/>
          <w:noProof/>
          <w:sz w:val="22"/>
          <w:szCs w:val="22"/>
          <w:highlight w:val="white"/>
          <w:lang w:val="id-ID"/>
        </w:rPr>
        <w:t>coaxial</w:t>
      </w:r>
      <w:r w:rsidRPr="002C3BA4">
        <w:rPr>
          <w:noProof/>
          <w:sz w:val="22"/>
          <w:szCs w:val="22"/>
          <w:highlight w:val="white"/>
          <w:lang w:val="id-ID"/>
        </w:rPr>
        <w:t xml:space="preserve"> itu masuk ke </w:t>
      </w:r>
      <w:r w:rsidRPr="002C3BA4">
        <w:rPr>
          <w:i/>
          <w:iCs/>
          <w:noProof/>
          <w:sz w:val="22"/>
          <w:szCs w:val="22"/>
          <w:highlight w:val="white"/>
          <w:lang w:val="id-ID"/>
        </w:rPr>
        <w:t>dielectric material</w:t>
      </w:r>
      <w:r w:rsidRPr="002C3BA4">
        <w:rPr>
          <w:noProof/>
          <w:sz w:val="22"/>
          <w:szCs w:val="22"/>
          <w:highlight w:val="white"/>
          <w:lang w:val="id-ID"/>
        </w:rPr>
        <w:t xml:space="preserve"> sedangkan bagian luar dari konektor </w:t>
      </w:r>
      <w:r w:rsidRPr="002C3BA4">
        <w:rPr>
          <w:i/>
          <w:iCs/>
          <w:noProof/>
          <w:sz w:val="22"/>
          <w:szCs w:val="22"/>
          <w:highlight w:val="white"/>
          <w:lang w:val="id-ID"/>
        </w:rPr>
        <w:t>coaxial</w:t>
      </w:r>
      <w:r w:rsidRPr="002C3BA4">
        <w:rPr>
          <w:noProof/>
          <w:sz w:val="22"/>
          <w:szCs w:val="22"/>
          <w:highlight w:val="white"/>
          <w:lang w:val="id-ID"/>
        </w:rPr>
        <w:t xml:space="preserve"> dihubungkan pada </w:t>
      </w:r>
      <w:r w:rsidRPr="002C3BA4">
        <w:rPr>
          <w:i/>
          <w:iCs/>
          <w:noProof/>
          <w:sz w:val="22"/>
          <w:szCs w:val="22"/>
          <w:highlight w:val="white"/>
          <w:lang w:val="id-ID"/>
        </w:rPr>
        <w:t>ground</w:t>
      </w:r>
      <w:r w:rsidRPr="002C3BA4">
        <w:rPr>
          <w:noProof/>
          <w:sz w:val="22"/>
          <w:szCs w:val="22"/>
          <w:highlight w:val="white"/>
          <w:lang w:val="id-ID"/>
        </w:rPr>
        <w:t>.</w:t>
      </w:r>
    </w:p>
    <w:p w14:paraId="79443C0F" w14:textId="7B6CC18C" w:rsidR="00EE766A" w:rsidRPr="002C3BA4" w:rsidRDefault="00EE766A" w:rsidP="00EE766A">
      <w:pPr>
        <w:pStyle w:val="ListParagraph"/>
        <w:numPr>
          <w:ilvl w:val="0"/>
          <w:numId w:val="11"/>
        </w:numPr>
        <w:pBdr>
          <w:top w:val="nil"/>
          <w:left w:val="nil"/>
          <w:bottom w:val="nil"/>
          <w:right w:val="nil"/>
          <w:between w:val="nil"/>
        </w:pBdr>
        <w:ind w:left="709" w:hanging="490"/>
        <w:jc w:val="both"/>
        <w:rPr>
          <w:noProof/>
          <w:sz w:val="22"/>
          <w:szCs w:val="22"/>
          <w:highlight w:val="white"/>
          <w:lang w:val="id-ID"/>
        </w:rPr>
      </w:pPr>
      <w:r w:rsidRPr="002C3BA4">
        <w:rPr>
          <w:i/>
          <w:iCs/>
          <w:noProof/>
          <w:sz w:val="22"/>
          <w:szCs w:val="22"/>
          <w:lang w:val="id-ID"/>
        </w:rPr>
        <w:t>Aperture coupled feed</w:t>
      </w:r>
      <w:r w:rsidR="00504BBC" w:rsidRPr="002C3BA4">
        <w:rPr>
          <w:i/>
          <w:iCs/>
          <w:noProof/>
          <w:sz w:val="22"/>
          <w:szCs w:val="22"/>
          <w:lang w:val="id-ID"/>
        </w:rPr>
        <w:t>ing</w:t>
      </w:r>
      <w:r w:rsidRPr="002C3BA4">
        <w:rPr>
          <w:noProof/>
          <w:sz w:val="22"/>
          <w:szCs w:val="22"/>
          <w:lang w:val="id-ID"/>
        </w:rPr>
        <w:t>.</w:t>
      </w:r>
    </w:p>
    <w:p w14:paraId="7CB7B936" w14:textId="34E81E6C" w:rsidR="00EE766A" w:rsidRPr="002C3BA4" w:rsidRDefault="004F5510" w:rsidP="00221D9D">
      <w:pPr>
        <w:pBdr>
          <w:top w:val="nil"/>
          <w:left w:val="nil"/>
          <w:bottom w:val="nil"/>
          <w:right w:val="nil"/>
          <w:between w:val="nil"/>
        </w:pBdr>
        <w:ind w:left="709"/>
        <w:jc w:val="both"/>
        <w:rPr>
          <w:noProof/>
          <w:sz w:val="22"/>
          <w:szCs w:val="22"/>
          <w:highlight w:val="white"/>
          <w:lang w:val="id-ID"/>
        </w:rPr>
      </w:pPr>
      <w:r w:rsidRPr="002C3BA4">
        <w:rPr>
          <w:noProof/>
          <w:sz w:val="22"/>
          <w:szCs w:val="22"/>
          <w:highlight w:val="white"/>
          <w:lang w:val="id-ID"/>
        </w:rPr>
        <w:t xml:space="preserve">Pada tipe ini, bagian radiasi dan jalur </w:t>
      </w:r>
      <w:r w:rsidRPr="002C3BA4">
        <w:rPr>
          <w:i/>
          <w:iCs/>
          <w:noProof/>
          <w:sz w:val="22"/>
          <w:szCs w:val="22"/>
          <w:highlight w:val="white"/>
          <w:lang w:val="id-ID"/>
        </w:rPr>
        <w:t>feeding</w:t>
      </w:r>
      <w:r w:rsidRPr="002C3BA4">
        <w:rPr>
          <w:noProof/>
          <w:sz w:val="22"/>
          <w:szCs w:val="22"/>
          <w:highlight w:val="white"/>
          <w:lang w:val="id-ID"/>
        </w:rPr>
        <w:t xml:space="preserve"> microstrip dipisahkan oleh lapisan </w:t>
      </w:r>
      <w:r w:rsidRPr="002C3BA4">
        <w:rPr>
          <w:i/>
          <w:iCs/>
          <w:noProof/>
          <w:sz w:val="22"/>
          <w:szCs w:val="22"/>
          <w:highlight w:val="white"/>
          <w:lang w:val="id-ID"/>
        </w:rPr>
        <w:t>ground</w:t>
      </w:r>
      <w:r w:rsidRPr="002C3BA4">
        <w:rPr>
          <w:noProof/>
          <w:sz w:val="22"/>
          <w:szCs w:val="22"/>
          <w:highlight w:val="white"/>
          <w:lang w:val="id-ID"/>
        </w:rPr>
        <w:t xml:space="preserve"> sehingga kopling antara </w:t>
      </w:r>
      <w:r w:rsidRPr="002C3BA4">
        <w:rPr>
          <w:i/>
          <w:iCs/>
          <w:noProof/>
          <w:sz w:val="22"/>
          <w:szCs w:val="22"/>
          <w:highlight w:val="white"/>
          <w:lang w:val="id-ID"/>
        </w:rPr>
        <w:t>dielectric resonator</w:t>
      </w:r>
      <w:r w:rsidRPr="002C3BA4">
        <w:rPr>
          <w:noProof/>
          <w:sz w:val="22"/>
          <w:szCs w:val="22"/>
          <w:highlight w:val="white"/>
          <w:lang w:val="id-ID"/>
        </w:rPr>
        <w:t xml:space="preserve"> and jalur </w:t>
      </w:r>
      <w:r w:rsidRPr="002C3BA4">
        <w:rPr>
          <w:i/>
          <w:iCs/>
          <w:noProof/>
          <w:sz w:val="22"/>
          <w:szCs w:val="22"/>
          <w:highlight w:val="white"/>
          <w:lang w:val="id-ID"/>
        </w:rPr>
        <w:t>feeding</w:t>
      </w:r>
      <w:r w:rsidRPr="002C3BA4">
        <w:rPr>
          <w:noProof/>
          <w:sz w:val="22"/>
          <w:szCs w:val="22"/>
          <w:highlight w:val="white"/>
          <w:lang w:val="id-ID"/>
        </w:rPr>
        <w:t xml:space="preserve"> dibuat melalui sebuah </w:t>
      </w:r>
      <w:r w:rsidRPr="002C3BA4">
        <w:rPr>
          <w:i/>
          <w:iCs/>
          <w:noProof/>
          <w:sz w:val="22"/>
          <w:szCs w:val="22"/>
          <w:highlight w:val="white"/>
          <w:lang w:val="id-ID"/>
        </w:rPr>
        <w:t>slot</w:t>
      </w:r>
      <w:r w:rsidRPr="002C3BA4">
        <w:rPr>
          <w:noProof/>
          <w:sz w:val="22"/>
          <w:szCs w:val="22"/>
          <w:highlight w:val="white"/>
          <w:lang w:val="id-ID"/>
        </w:rPr>
        <w:t xml:space="preserve"> atau </w:t>
      </w:r>
      <w:r w:rsidRPr="002C3BA4">
        <w:rPr>
          <w:i/>
          <w:iCs/>
          <w:noProof/>
          <w:sz w:val="22"/>
          <w:szCs w:val="22"/>
          <w:highlight w:val="white"/>
          <w:lang w:val="id-ID"/>
        </w:rPr>
        <w:t>aperture</w:t>
      </w:r>
      <w:r w:rsidRPr="002C3BA4">
        <w:rPr>
          <w:noProof/>
          <w:sz w:val="22"/>
          <w:szCs w:val="22"/>
          <w:highlight w:val="white"/>
          <w:lang w:val="id-ID"/>
        </w:rPr>
        <w:t xml:space="preserve"> dalam lapisan </w:t>
      </w:r>
      <w:r w:rsidRPr="002C3BA4">
        <w:rPr>
          <w:i/>
          <w:iCs/>
          <w:noProof/>
          <w:sz w:val="22"/>
          <w:szCs w:val="22"/>
          <w:highlight w:val="white"/>
          <w:lang w:val="id-ID"/>
        </w:rPr>
        <w:t>ground</w:t>
      </w:r>
      <w:r w:rsidRPr="002C3BA4">
        <w:rPr>
          <w:noProof/>
          <w:sz w:val="22"/>
          <w:szCs w:val="22"/>
          <w:highlight w:val="white"/>
          <w:lang w:val="id-ID"/>
        </w:rPr>
        <w:t xml:space="preserve"> tersebut.</w:t>
      </w:r>
    </w:p>
    <w:p w14:paraId="1D916B69" w14:textId="77777777" w:rsidR="00EE766A" w:rsidRPr="002C3BA4" w:rsidRDefault="00EE766A" w:rsidP="00D7564D">
      <w:pPr>
        <w:pBdr>
          <w:top w:val="nil"/>
          <w:left w:val="nil"/>
          <w:bottom w:val="nil"/>
          <w:right w:val="nil"/>
          <w:between w:val="nil"/>
        </w:pBdr>
        <w:jc w:val="both"/>
        <w:rPr>
          <w:noProof/>
          <w:sz w:val="22"/>
          <w:szCs w:val="22"/>
          <w:highlight w:val="white"/>
          <w:lang w:val="id-ID"/>
        </w:rPr>
      </w:pPr>
    </w:p>
    <w:p w14:paraId="3CB21187" w14:textId="08F5E10F" w:rsidR="00EA0C87" w:rsidRPr="002C3BA4" w:rsidRDefault="00221D9D" w:rsidP="00221D9D">
      <w:pPr>
        <w:pBdr>
          <w:top w:val="nil"/>
          <w:left w:val="nil"/>
          <w:bottom w:val="nil"/>
          <w:right w:val="nil"/>
          <w:between w:val="nil"/>
        </w:pBdr>
        <w:jc w:val="both"/>
        <w:rPr>
          <w:noProof/>
          <w:sz w:val="22"/>
          <w:szCs w:val="22"/>
          <w:highlight w:val="white"/>
          <w:lang w:val="id-ID"/>
        </w:rPr>
      </w:pPr>
      <w:r w:rsidRPr="002C3BA4">
        <w:rPr>
          <w:noProof/>
          <w:sz w:val="22"/>
          <w:szCs w:val="22"/>
          <w:highlight w:val="white"/>
          <w:lang w:val="id-ID"/>
        </w:rPr>
        <w:t xml:space="preserve">Teknik </w:t>
      </w:r>
      <w:r w:rsidRPr="002C3BA4">
        <w:rPr>
          <w:i/>
          <w:iCs/>
          <w:noProof/>
          <w:sz w:val="22"/>
          <w:szCs w:val="22"/>
          <w:highlight w:val="white"/>
          <w:lang w:val="id-ID"/>
        </w:rPr>
        <w:t>feeding</w:t>
      </w:r>
      <w:r w:rsidR="00175021" w:rsidRPr="002C3BA4">
        <w:rPr>
          <w:noProof/>
          <w:sz w:val="22"/>
          <w:szCs w:val="22"/>
          <w:highlight w:val="white"/>
          <w:lang w:val="id-ID"/>
        </w:rPr>
        <w:t xml:space="preserve"> </w:t>
      </w:r>
      <w:r w:rsidRPr="002C3BA4">
        <w:rPr>
          <w:noProof/>
          <w:sz w:val="22"/>
          <w:szCs w:val="22"/>
          <w:highlight w:val="white"/>
          <w:lang w:val="id-ID"/>
        </w:rPr>
        <w:t>ini dapat lebih jelas dilihat pada Gambar 1.</w:t>
      </w:r>
    </w:p>
    <w:p w14:paraId="2B8C3620" w14:textId="77777777" w:rsidR="00D7564D" w:rsidRPr="002C3BA4" w:rsidRDefault="00D7564D" w:rsidP="00221D9D">
      <w:pPr>
        <w:pBdr>
          <w:top w:val="nil"/>
          <w:left w:val="nil"/>
          <w:bottom w:val="nil"/>
          <w:right w:val="nil"/>
          <w:between w:val="nil"/>
        </w:pBdr>
        <w:jc w:val="both"/>
        <w:rPr>
          <w:noProof/>
          <w:sz w:val="22"/>
          <w:szCs w:val="22"/>
          <w:highlight w:val="white"/>
          <w:lang w:val="id-ID"/>
        </w:rPr>
      </w:pPr>
    </w:p>
    <w:p w14:paraId="0D590526" w14:textId="331A377C" w:rsidR="00D7564D" w:rsidRPr="002C3BA4" w:rsidRDefault="00D7564D" w:rsidP="00D7564D">
      <w:pPr>
        <w:pBdr>
          <w:top w:val="nil"/>
          <w:left w:val="nil"/>
          <w:bottom w:val="nil"/>
          <w:right w:val="nil"/>
          <w:between w:val="nil"/>
        </w:pBdr>
        <w:jc w:val="center"/>
        <w:rPr>
          <w:noProof/>
          <w:sz w:val="22"/>
          <w:szCs w:val="22"/>
          <w:highlight w:val="white"/>
          <w:lang w:val="id-ID"/>
        </w:rPr>
      </w:pPr>
      <w:r w:rsidRPr="002C3BA4">
        <w:rPr>
          <w:noProof/>
          <w:sz w:val="22"/>
          <w:szCs w:val="22"/>
          <w:highlight w:val="white"/>
          <w:lang w:val="id-ID"/>
        </w:rPr>
        <w:drawing>
          <wp:inline distT="0" distB="0" distL="0" distR="0" wp14:anchorId="479EC985" wp14:editId="48D21C18">
            <wp:extent cx="2946400" cy="2001910"/>
            <wp:effectExtent l="0" t="0" r="6350" b="0"/>
            <wp:docPr id="1394876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0" cy="2001910"/>
                    </a:xfrm>
                    <a:prstGeom prst="rect">
                      <a:avLst/>
                    </a:prstGeom>
                    <a:noFill/>
                  </pic:spPr>
                </pic:pic>
              </a:graphicData>
            </a:graphic>
          </wp:inline>
        </w:drawing>
      </w:r>
    </w:p>
    <w:p w14:paraId="4D35EF12" w14:textId="7C17767E" w:rsidR="00D7564D" w:rsidRPr="002C3BA4" w:rsidRDefault="00D7564D" w:rsidP="00D7564D">
      <w:pPr>
        <w:pBdr>
          <w:top w:val="nil"/>
          <w:left w:val="nil"/>
          <w:bottom w:val="nil"/>
          <w:right w:val="nil"/>
          <w:between w:val="nil"/>
        </w:pBdr>
        <w:jc w:val="center"/>
        <w:rPr>
          <w:noProof/>
          <w:sz w:val="22"/>
          <w:szCs w:val="22"/>
          <w:highlight w:val="white"/>
          <w:lang w:val="id-ID"/>
        </w:rPr>
      </w:pPr>
      <w:r w:rsidRPr="002C3BA4">
        <w:rPr>
          <w:noProof/>
          <w:sz w:val="22"/>
          <w:szCs w:val="22"/>
          <w:highlight w:val="white"/>
          <w:lang w:val="id-ID"/>
        </w:rPr>
        <w:t xml:space="preserve">Gambar 1. Teknik </w:t>
      </w:r>
      <w:r w:rsidRPr="002C3BA4">
        <w:rPr>
          <w:i/>
          <w:iCs/>
          <w:noProof/>
          <w:sz w:val="22"/>
          <w:szCs w:val="22"/>
          <w:highlight w:val="white"/>
          <w:lang w:val="id-ID"/>
        </w:rPr>
        <w:t>feeding</w:t>
      </w:r>
      <w:r w:rsidRPr="002C3BA4">
        <w:rPr>
          <w:noProof/>
          <w:sz w:val="22"/>
          <w:szCs w:val="22"/>
          <w:highlight w:val="white"/>
          <w:lang w:val="id-ID"/>
        </w:rPr>
        <w:t xml:space="preserve"> pada DRA.</w:t>
      </w:r>
    </w:p>
    <w:p w14:paraId="382B0549" w14:textId="77777777" w:rsidR="00796A11" w:rsidRPr="002C3BA4" w:rsidRDefault="00796A11" w:rsidP="00221D9D">
      <w:pPr>
        <w:pBdr>
          <w:top w:val="nil"/>
          <w:left w:val="nil"/>
          <w:bottom w:val="nil"/>
          <w:right w:val="nil"/>
          <w:between w:val="nil"/>
        </w:pBdr>
        <w:jc w:val="both"/>
        <w:rPr>
          <w:noProof/>
          <w:sz w:val="22"/>
          <w:szCs w:val="22"/>
          <w:highlight w:val="white"/>
          <w:lang w:val="id-ID"/>
        </w:rPr>
      </w:pPr>
    </w:p>
    <w:p w14:paraId="1967827D" w14:textId="46D9BF85" w:rsidR="00EA0C87" w:rsidRPr="002C3BA4" w:rsidRDefault="00EA0C87" w:rsidP="00EA0C87">
      <w:pPr>
        <w:pStyle w:val="ListParagraph"/>
        <w:numPr>
          <w:ilvl w:val="0"/>
          <w:numId w:val="10"/>
        </w:numPr>
        <w:pBdr>
          <w:top w:val="nil"/>
          <w:left w:val="nil"/>
          <w:bottom w:val="nil"/>
          <w:right w:val="nil"/>
          <w:between w:val="nil"/>
        </w:pBdr>
        <w:jc w:val="both"/>
        <w:rPr>
          <w:noProof/>
          <w:sz w:val="22"/>
          <w:szCs w:val="22"/>
          <w:highlight w:val="white"/>
          <w:lang w:val="id-ID"/>
        </w:rPr>
      </w:pPr>
      <w:r w:rsidRPr="002C3BA4">
        <w:rPr>
          <w:noProof/>
          <w:sz w:val="22"/>
          <w:szCs w:val="22"/>
          <w:highlight w:val="white"/>
          <w:lang w:val="id-ID"/>
        </w:rPr>
        <w:t>Teknik peningkatan bandwidth.</w:t>
      </w:r>
    </w:p>
    <w:p w14:paraId="519D1EDE" w14:textId="3551E316" w:rsidR="00AD0F68" w:rsidRPr="002C3BA4" w:rsidRDefault="00AD0F68" w:rsidP="00AD0F68">
      <w:pPr>
        <w:pStyle w:val="ListParagraph"/>
        <w:pBdr>
          <w:top w:val="nil"/>
          <w:left w:val="nil"/>
          <w:bottom w:val="nil"/>
          <w:right w:val="nil"/>
          <w:between w:val="nil"/>
        </w:pBdr>
        <w:ind w:left="0" w:firstLine="360"/>
        <w:jc w:val="both"/>
        <w:rPr>
          <w:noProof/>
          <w:sz w:val="22"/>
          <w:szCs w:val="22"/>
          <w:highlight w:val="white"/>
          <w:lang w:val="id-ID"/>
        </w:rPr>
      </w:pPr>
      <w:r w:rsidRPr="002C3BA4">
        <w:rPr>
          <w:noProof/>
          <w:sz w:val="22"/>
          <w:szCs w:val="22"/>
          <w:highlight w:val="white"/>
          <w:lang w:val="id-ID"/>
        </w:rPr>
        <w:t xml:space="preserve">Peningkatan bandwidth dapat dilakukan dengan menggunakan teknik multi-elemen DRA, multi-segmentasi, dan pengenalan </w:t>
      </w:r>
      <w:r w:rsidRPr="002C3BA4">
        <w:rPr>
          <w:i/>
          <w:iCs/>
          <w:noProof/>
          <w:sz w:val="22"/>
          <w:szCs w:val="22"/>
          <w:highlight w:val="white"/>
          <w:lang w:val="id-ID"/>
        </w:rPr>
        <w:t>gap</w:t>
      </w:r>
      <w:r w:rsidRPr="002C3BA4">
        <w:rPr>
          <w:noProof/>
          <w:sz w:val="22"/>
          <w:szCs w:val="22"/>
          <w:highlight w:val="white"/>
          <w:lang w:val="id-ID"/>
        </w:rPr>
        <w:t xml:space="preserve"> antara bidang </w:t>
      </w:r>
      <w:r w:rsidRPr="002C3BA4">
        <w:rPr>
          <w:i/>
          <w:iCs/>
          <w:noProof/>
          <w:sz w:val="22"/>
          <w:szCs w:val="22"/>
          <w:highlight w:val="white"/>
          <w:lang w:val="id-ID"/>
        </w:rPr>
        <w:t>ground</w:t>
      </w:r>
      <w:r w:rsidRPr="002C3BA4">
        <w:rPr>
          <w:noProof/>
          <w:sz w:val="22"/>
          <w:szCs w:val="22"/>
          <w:highlight w:val="white"/>
          <w:lang w:val="id-ID"/>
        </w:rPr>
        <w:t xml:space="preserve"> dan DRA. Dengan menggunakan teknik multi-segmentasi maka dapat meningkatkan </w:t>
      </w:r>
      <w:r w:rsidRPr="002C3BA4">
        <w:rPr>
          <w:i/>
          <w:iCs/>
          <w:noProof/>
          <w:sz w:val="22"/>
          <w:szCs w:val="22"/>
          <w:highlight w:val="white"/>
          <w:lang w:val="id-ID"/>
        </w:rPr>
        <w:t>bandwidth</w:t>
      </w:r>
      <w:r w:rsidRPr="002C3BA4">
        <w:rPr>
          <w:noProof/>
          <w:sz w:val="22"/>
          <w:szCs w:val="22"/>
          <w:highlight w:val="white"/>
          <w:lang w:val="id-ID"/>
        </w:rPr>
        <w:t xml:space="preserve"> lebih dari 20% sedangkan dengan menggunakan teknik gap antara bidang </w:t>
      </w:r>
      <w:r w:rsidRPr="002C3BA4">
        <w:rPr>
          <w:i/>
          <w:iCs/>
          <w:noProof/>
          <w:sz w:val="22"/>
          <w:szCs w:val="22"/>
          <w:highlight w:val="white"/>
          <w:lang w:val="id-ID"/>
        </w:rPr>
        <w:t>ground</w:t>
      </w:r>
      <w:r w:rsidRPr="002C3BA4">
        <w:rPr>
          <w:noProof/>
          <w:sz w:val="22"/>
          <w:szCs w:val="22"/>
          <w:highlight w:val="white"/>
          <w:lang w:val="id-ID"/>
        </w:rPr>
        <w:t xml:space="preserve"> dan </w:t>
      </w:r>
      <w:r w:rsidRPr="002C3BA4">
        <w:rPr>
          <w:noProof/>
          <w:sz w:val="22"/>
          <w:szCs w:val="22"/>
          <w:highlight w:val="white"/>
          <w:lang w:val="id-ID"/>
        </w:rPr>
        <w:t xml:space="preserve">DRA maka akan diperoleh kenaikan </w:t>
      </w:r>
      <w:r w:rsidRPr="002C3BA4">
        <w:rPr>
          <w:i/>
          <w:iCs/>
          <w:noProof/>
          <w:sz w:val="22"/>
          <w:szCs w:val="22"/>
          <w:highlight w:val="white"/>
          <w:lang w:val="id-ID"/>
        </w:rPr>
        <w:t>bandwidth</w:t>
      </w:r>
      <w:r w:rsidRPr="002C3BA4">
        <w:rPr>
          <w:noProof/>
          <w:sz w:val="22"/>
          <w:szCs w:val="22"/>
          <w:highlight w:val="white"/>
          <w:lang w:val="id-ID"/>
        </w:rPr>
        <w:t xml:space="preserve"> sekitar 30%.</w:t>
      </w:r>
    </w:p>
    <w:p w14:paraId="402A1B81" w14:textId="77777777" w:rsidR="00EA0C87" w:rsidRPr="002C3BA4" w:rsidRDefault="00EA0C87" w:rsidP="00EA0C87">
      <w:pPr>
        <w:pStyle w:val="ListParagraph"/>
        <w:pBdr>
          <w:top w:val="nil"/>
          <w:left w:val="nil"/>
          <w:bottom w:val="nil"/>
          <w:right w:val="nil"/>
          <w:between w:val="nil"/>
        </w:pBdr>
        <w:ind w:left="360"/>
        <w:jc w:val="both"/>
        <w:rPr>
          <w:noProof/>
          <w:sz w:val="22"/>
          <w:szCs w:val="22"/>
          <w:highlight w:val="white"/>
          <w:lang w:val="id-ID"/>
        </w:rPr>
      </w:pPr>
    </w:p>
    <w:p w14:paraId="39435C95" w14:textId="15FAE3C2" w:rsidR="00EA0C87" w:rsidRPr="002C3BA4" w:rsidRDefault="00EA0C87" w:rsidP="00EA0C87">
      <w:pPr>
        <w:pStyle w:val="ListParagraph"/>
        <w:numPr>
          <w:ilvl w:val="0"/>
          <w:numId w:val="10"/>
        </w:numPr>
        <w:pBdr>
          <w:top w:val="nil"/>
          <w:left w:val="nil"/>
          <w:bottom w:val="nil"/>
          <w:right w:val="nil"/>
          <w:between w:val="nil"/>
        </w:pBdr>
        <w:jc w:val="both"/>
        <w:rPr>
          <w:noProof/>
          <w:sz w:val="22"/>
          <w:szCs w:val="22"/>
          <w:highlight w:val="white"/>
          <w:lang w:val="id-ID"/>
        </w:rPr>
      </w:pPr>
      <w:r w:rsidRPr="002C3BA4">
        <w:rPr>
          <w:noProof/>
          <w:sz w:val="22"/>
          <w:szCs w:val="22"/>
          <w:highlight w:val="white"/>
          <w:lang w:val="id-ID"/>
        </w:rPr>
        <w:t xml:space="preserve">Desain </w:t>
      </w:r>
      <w:r w:rsidRPr="002C3BA4">
        <w:rPr>
          <w:i/>
          <w:iCs/>
          <w:noProof/>
          <w:sz w:val="22"/>
          <w:szCs w:val="22"/>
          <w:highlight w:val="white"/>
          <w:lang w:val="id-ID"/>
        </w:rPr>
        <w:t>low profile</w:t>
      </w:r>
      <w:r w:rsidRPr="002C3BA4">
        <w:rPr>
          <w:noProof/>
          <w:sz w:val="22"/>
          <w:szCs w:val="22"/>
          <w:highlight w:val="white"/>
          <w:lang w:val="id-ID"/>
        </w:rPr>
        <w:t xml:space="preserve"> dan </w:t>
      </w:r>
      <w:r w:rsidRPr="002C3BA4">
        <w:rPr>
          <w:i/>
          <w:iCs/>
          <w:noProof/>
          <w:sz w:val="22"/>
          <w:szCs w:val="22"/>
          <w:highlight w:val="white"/>
          <w:lang w:val="id-ID"/>
        </w:rPr>
        <w:t>compact</w:t>
      </w:r>
      <w:r w:rsidRPr="002C3BA4">
        <w:rPr>
          <w:noProof/>
          <w:sz w:val="22"/>
          <w:szCs w:val="22"/>
          <w:highlight w:val="white"/>
          <w:lang w:val="id-ID"/>
        </w:rPr>
        <w:t>.</w:t>
      </w:r>
    </w:p>
    <w:p w14:paraId="2162F07D" w14:textId="703493C3" w:rsidR="00EA0C87" w:rsidRPr="002C3BA4" w:rsidRDefault="00AD0F68" w:rsidP="00BF6F76">
      <w:pPr>
        <w:pStyle w:val="ListParagraph"/>
        <w:pBdr>
          <w:top w:val="nil"/>
          <w:left w:val="nil"/>
          <w:bottom w:val="nil"/>
          <w:right w:val="nil"/>
          <w:between w:val="nil"/>
        </w:pBdr>
        <w:ind w:left="0" w:firstLine="360"/>
        <w:jc w:val="both"/>
        <w:rPr>
          <w:noProof/>
          <w:sz w:val="22"/>
          <w:szCs w:val="22"/>
          <w:highlight w:val="white"/>
          <w:lang w:val="id-ID"/>
        </w:rPr>
      </w:pPr>
      <w:r w:rsidRPr="002C3BA4">
        <w:rPr>
          <w:noProof/>
          <w:sz w:val="22"/>
          <w:szCs w:val="22"/>
          <w:highlight w:val="white"/>
          <w:lang w:val="id-ID"/>
        </w:rPr>
        <w:t xml:space="preserve">Pengunaan dielectric material yang memiliki nilai dielektrik konstan yang tinggi akan membuat DRA menjadi lebih sangat tipis dan juga lebih kecil secara ukuran dari dimensi DRA tersebut. Berdasarkan literature pada [3], dengan memilih nilai dielektrik konstan pada </w:t>
      </w:r>
      <w:r w:rsidR="00E955FE" w:rsidRPr="002C3BA4">
        <w:rPr>
          <w:noProof/>
          <w:sz w:val="22"/>
          <w:szCs w:val="22"/>
          <w:highlight w:val="white"/>
          <w:lang w:val="id-ID"/>
        </w:rPr>
        <w:t>rentang</w:t>
      </w:r>
      <w:r w:rsidRPr="002C3BA4">
        <w:rPr>
          <w:noProof/>
          <w:sz w:val="22"/>
          <w:szCs w:val="22"/>
          <w:highlight w:val="white"/>
          <w:lang w:val="id-ID"/>
        </w:rPr>
        <w:t xml:space="preserve"> 80 &lt; ε</w:t>
      </w:r>
      <w:r w:rsidRPr="002C3BA4">
        <w:rPr>
          <w:noProof/>
          <w:sz w:val="22"/>
          <w:szCs w:val="22"/>
          <w:highlight w:val="white"/>
          <w:vertAlign w:val="subscript"/>
          <w:lang w:val="id-ID"/>
        </w:rPr>
        <w:t>r</w:t>
      </w:r>
      <w:r w:rsidRPr="002C3BA4">
        <w:rPr>
          <w:noProof/>
          <w:sz w:val="22"/>
          <w:szCs w:val="22"/>
          <w:highlight w:val="white"/>
          <w:lang w:val="id-ID"/>
        </w:rPr>
        <w:t xml:space="preserve"> &lt; 100, maka tinggi dari DRA</w:t>
      </w:r>
      <w:r w:rsidR="00E955FE" w:rsidRPr="002C3BA4">
        <w:rPr>
          <w:noProof/>
          <w:sz w:val="22"/>
          <w:szCs w:val="22"/>
          <w:highlight w:val="white"/>
          <w:lang w:val="id-ID"/>
        </w:rPr>
        <w:t xml:space="preserve"> (h)</w:t>
      </w:r>
      <w:r w:rsidRPr="002C3BA4">
        <w:rPr>
          <w:noProof/>
          <w:sz w:val="22"/>
          <w:szCs w:val="22"/>
          <w:highlight w:val="white"/>
          <w:lang w:val="id-ID"/>
        </w:rPr>
        <w:t xml:space="preserve"> dapat di</w:t>
      </w:r>
      <w:r w:rsidR="00E955FE" w:rsidRPr="002C3BA4">
        <w:rPr>
          <w:noProof/>
          <w:sz w:val="22"/>
          <w:szCs w:val="22"/>
          <w:highlight w:val="white"/>
          <w:lang w:val="id-ID"/>
        </w:rPr>
        <w:t>jaga pada rentang 0.025</w:t>
      </w:r>
      <w:r w:rsidR="00E955FE" w:rsidRPr="002C3BA4">
        <w:rPr>
          <w:noProof/>
          <w:sz w:val="22"/>
          <w:szCs w:val="22"/>
          <w:highlight w:val="white"/>
          <w:lang w:val="id-ID"/>
        </w:rPr>
        <w:sym w:font="Symbol" w:char="F06C"/>
      </w:r>
      <w:r w:rsidR="00E955FE" w:rsidRPr="002C3BA4">
        <w:rPr>
          <w:noProof/>
          <w:sz w:val="22"/>
          <w:szCs w:val="22"/>
          <w:highlight w:val="white"/>
          <w:lang w:val="id-ID"/>
        </w:rPr>
        <w:t xml:space="preserve"> &lt; h &lt; 0.035</w:t>
      </w:r>
      <w:r w:rsidR="00E955FE" w:rsidRPr="002C3BA4">
        <w:rPr>
          <w:noProof/>
          <w:sz w:val="22"/>
          <w:szCs w:val="22"/>
          <w:highlight w:val="white"/>
          <w:lang w:val="id-ID"/>
        </w:rPr>
        <w:sym w:font="Symbol" w:char="F06C"/>
      </w:r>
      <w:r w:rsidR="00E955FE" w:rsidRPr="002C3BA4">
        <w:rPr>
          <w:noProof/>
          <w:sz w:val="22"/>
          <w:szCs w:val="22"/>
          <w:highlight w:val="white"/>
          <w:lang w:val="id-ID"/>
        </w:rPr>
        <w:t xml:space="preserve"> sehingga menjaga impedansi bandwidth diatas 3.5%. Sedangkan untuk membuat antena menjadi </w:t>
      </w:r>
      <w:r w:rsidR="00E955FE" w:rsidRPr="002C3BA4">
        <w:rPr>
          <w:i/>
          <w:iCs/>
          <w:noProof/>
          <w:sz w:val="22"/>
          <w:szCs w:val="22"/>
          <w:highlight w:val="white"/>
          <w:lang w:val="id-ID"/>
        </w:rPr>
        <w:t>compact</w:t>
      </w:r>
      <w:r w:rsidR="00E955FE" w:rsidRPr="002C3BA4">
        <w:rPr>
          <w:noProof/>
          <w:sz w:val="22"/>
          <w:szCs w:val="22"/>
          <w:highlight w:val="white"/>
          <w:lang w:val="id-ID"/>
        </w:rPr>
        <w:t xml:space="preserve"> maka DRA menggunakan nilai permittivity yang tinggi.</w:t>
      </w:r>
    </w:p>
    <w:p w14:paraId="1F7F8D48" w14:textId="77777777" w:rsidR="00560F79" w:rsidRPr="002C3BA4" w:rsidRDefault="00560F79" w:rsidP="000C642F">
      <w:pPr>
        <w:pBdr>
          <w:top w:val="nil"/>
          <w:left w:val="nil"/>
          <w:bottom w:val="nil"/>
          <w:right w:val="nil"/>
          <w:between w:val="nil"/>
        </w:pBdr>
        <w:ind w:firstLine="284"/>
        <w:jc w:val="both"/>
        <w:rPr>
          <w:noProof/>
          <w:sz w:val="22"/>
          <w:szCs w:val="22"/>
          <w:highlight w:val="white"/>
          <w:lang w:val="id-ID"/>
        </w:rPr>
      </w:pPr>
    </w:p>
    <w:p w14:paraId="0C5A3482" w14:textId="77777777" w:rsidR="002973E2" w:rsidRPr="002C3BA4" w:rsidRDefault="00BF6F76" w:rsidP="000C642F">
      <w:pPr>
        <w:pBdr>
          <w:top w:val="nil"/>
          <w:left w:val="nil"/>
          <w:bottom w:val="nil"/>
          <w:right w:val="nil"/>
          <w:between w:val="nil"/>
        </w:pBdr>
        <w:ind w:firstLine="284"/>
        <w:jc w:val="both"/>
        <w:rPr>
          <w:noProof/>
          <w:sz w:val="22"/>
          <w:szCs w:val="22"/>
          <w:highlight w:val="white"/>
          <w:lang w:val="id-ID"/>
        </w:rPr>
      </w:pPr>
      <w:r w:rsidRPr="002C3BA4">
        <w:rPr>
          <w:noProof/>
          <w:sz w:val="22"/>
          <w:szCs w:val="22"/>
          <w:highlight w:val="white"/>
          <w:lang w:val="id-ID"/>
        </w:rPr>
        <w:t>Selain itu, beberapa literatur mengenai DRA dapat diaplikasikan pada aplikasi di frekuensi tingg</w:t>
      </w:r>
      <w:r w:rsidR="002973E2" w:rsidRPr="002C3BA4">
        <w:rPr>
          <w:noProof/>
          <w:sz w:val="22"/>
          <w:szCs w:val="22"/>
          <w:highlight w:val="white"/>
          <w:lang w:val="id-ID"/>
        </w:rPr>
        <w:t>i</w:t>
      </w:r>
      <w:r w:rsidRPr="002C3BA4">
        <w:rPr>
          <w:noProof/>
          <w:sz w:val="22"/>
          <w:szCs w:val="22"/>
          <w:highlight w:val="white"/>
          <w:lang w:val="id-ID"/>
        </w:rPr>
        <w:t xml:space="preserve">. Pada [4], </w:t>
      </w:r>
      <w:r w:rsidR="0055274B" w:rsidRPr="002C3BA4">
        <w:rPr>
          <w:noProof/>
          <w:sz w:val="22"/>
          <w:szCs w:val="22"/>
          <w:highlight w:val="white"/>
          <w:lang w:val="id-ID"/>
        </w:rPr>
        <w:t>disajikan sebuah review</w:t>
      </w:r>
      <w:r w:rsidRPr="002C3BA4">
        <w:rPr>
          <w:noProof/>
          <w:sz w:val="22"/>
          <w:szCs w:val="22"/>
          <w:highlight w:val="white"/>
          <w:lang w:val="id-ID"/>
        </w:rPr>
        <w:t xml:space="preserve"> mengenai konsep dasar dari DRA, panduan dalam mendesain DRA dan juga pengembangan terbaru dalam desain DRA pada frekuensi millimeter wave. </w:t>
      </w:r>
      <w:r w:rsidR="00035700" w:rsidRPr="002C3BA4">
        <w:rPr>
          <w:noProof/>
          <w:sz w:val="22"/>
          <w:szCs w:val="22"/>
          <w:highlight w:val="white"/>
          <w:lang w:val="id-ID"/>
        </w:rPr>
        <w:t xml:space="preserve">Sebuah desain DRA berbentuk T telah didesain agar mendapatkan sebuah gain antena yang tinggi ditunjukan pada [5] dimana antena ini beroperasi pada frekuensi Ku-band. Antena ini menggunakan sebuah </w:t>
      </w:r>
      <w:r w:rsidR="00035700" w:rsidRPr="002C3BA4">
        <w:rPr>
          <w:i/>
          <w:iCs/>
          <w:noProof/>
          <w:sz w:val="22"/>
          <w:szCs w:val="22"/>
          <w:highlight w:val="white"/>
          <w:lang w:val="id-ID"/>
        </w:rPr>
        <w:t>dielectric material</w:t>
      </w:r>
      <w:r w:rsidR="00035700" w:rsidRPr="002C3BA4">
        <w:rPr>
          <w:noProof/>
          <w:sz w:val="22"/>
          <w:szCs w:val="22"/>
          <w:highlight w:val="white"/>
          <w:lang w:val="id-ID"/>
        </w:rPr>
        <w:t xml:space="preserve"> silinder pada bagian atas dan dimuati sebuah </w:t>
      </w:r>
      <w:r w:rsidR="00035700" w:rsidRPr="002C3BA4">
        <w:rPr>
          <w:i/>
          <w:iCs/>
          <w:noProof/>
          <w:sz w:val="22"/>
          <w:szCs w:val="22"/>
          <w:highlight w:val="white"/>
          <w:lang w:val="id-ID"/>
        </w:rPr>
        <w:t>dielectric material</w:t>
      </w:r>
      <w:r w:rsidR="00035700" w:rsidRPr="002C3BA4">
        <w:rPr>
          <w:noProof/>
          <w:sz w:val="22"/>
          <w:szCs w:val="22"/>
          <w:highlight w:val="white"/>
          <w:lang w:val="id-ID"/>
        </w:rPr>
        <w:t xml:space="preserve"> berbentuk </w:t>
      </w:r>
      <w:r w:rsidR="00035700" w:rsidRPr="002C3BA4">
        <w:rPr>
          <w:i/>
          <w:iCs/>
          <w:noProof/>
          <w:sz w:val="22"/>
          <w:szCs w:val="22"/>
          <w:highlight w:val="white"/>
          <w:lang w:val="id-ID"/>
        </w:rPr>
        <w:t>disk</w:t>
      </w:r>
      <w:r w:rsidR="00035700" w:rsidRPr="002C3BA4">
        <w:rPr>
          <w:noProof/>
          <w:sz w:val="22"/>
          <w:szCs w:val="22"/>
          <w:highlight w:val="white"/>
          <w:lang w:val="id-ID"/>
        </w:rPr>
        <w:t xml:space="preserve"> sehingga </w:t>
      </w:r>
      <w:r w:rsidR="002973E2" w:rsidRPr="002C3BA4">
        <w:rPr>
          <w:noProof/>
          <w:sz w:val="22"/>
          <w:szCs w:val="22"/>
          <w:highlight w:val="white"/>
          <w:lang w:val="id-ID"/>
        </w:rPr>
        <w:t>berbentuk</w:t>
      </w:r>
      <w:r w:rsidR="00035700" w:rsidRPr="002C3BA4">
        <w:rPr>
          <w:noProof/>
          <w:sz w:val="22"/>
          <w:szCs w:val="22"/>
          <w:highlight w:val="white"/>
          <w:lang w:val="id-ID"/>
        </w:rPr>
        <w:t xml:space="preserve"> T dan menghasilkan gain antena sebesar 16.13 dBi dengan </w:t>
      </w:r>
      <w:r w:rsidR="00035700" w:rsidRPr="002C3BA4">
        <w:rPr>
          <w:i/>
          <w:iCs/>
          <w:noProof/>
          <w:sz w:val="22"/>
          <w:szCs w:val="22"/>
          <w:highlight w:val="white"/>
          <w:lang w:val="id-ID"/>
        </w:rPr>
        <w:t>beamwidth</w:t>
      </w:r>
      <w:r w:rsidR="00035700" w:rsidRPr="002C3BA4">
        <w:rPr>
          <w:noProof/>
          <w:sz w:val="22"/>
          <w:szCs w:val="22"/>
          <w:highlight w:val="white"/>
          <w:lang w:val="id-ID"/>
        </w:rPr>
        <w:t xml:space="preserve"> yang lebih sempit jika dibandingkan dengan DRA konvensional. </w:t>
      </w:r>
    </w:p>
    <w:p w14:paraId="517C1C44" w14:textId="1B5559E5" w:rsidR="00BF6F76" w:rsidRPr="002C3BA4" w:rsidRDefault="002973E2" w:rsidP="000C642F">
      <w:pPr>
        <w:pBdr>
          <w:top w:val="nil"/>
          <w:left w:val="nil"/>
          <w:bottom w:val="nil"/>
          <w:right w:val="nil"/>
          <w:between w:val="nil"/>
        </w:pBdr>
        <w:ind w:firstLine="284"/>
        <w:jc w:val="both"/>
        <w:rPr>
          <w:noProof/>
          <w:sz w:val="22"/>
          <w:szCs w:val="22"/>
          <w:highlight w:val="white"/>
          <w:lang w:val="id-ID"/>
        </w:rPr>
      </w:pPr>
      <w:r w:rsidRPr="002C3BA4">
        <w:rPr>
          <w:noProof/>
          <w:sz w:val="22"/>
          <w:szCs w:val="22"/>
          <w:highlight w:val="white"/>
          <w:lang w:val="id-ID"/>
        </w:rPr>
        <w:t xml:space="preserve">Sebuah desain DRA dengan menggunakan kombinasi dari </w:t>
      </w:r>
      <w:r w:rsidRPr="002C3BA4">
        <w:rPr>
          <w:i/>
          <w:iCs/>
          <w:noProof/>
          <w:sz w:val="22"/>
          <w:szCs w:val="22"/>
          <w:highlight w:val="white"/>
          <w:lang w:val="id-ID"/>
        </w:rPr>
        <w:t>dielectric material</w:t>
      </w:r>
      <w:r w:rsidRPr="002C3BA4">
        <w:rPr>
          <w:noProof/>
          <w:sz w:val="22"/>
          <w:szCs w:val="22"/>
          <w:highlight w:val="white"/>
          <w:lang w:val="id-ID"/>
        </w:rPr>
        <w:t xml:space="preserve"> </w:t>
      </w:r>
      <w:r w:rsidRPr="002C3BA4">
        <w:rPr>
          <w:noProof/>
          <w:sz w:val="22"/>
          <w:szCs w:val="22"/>
          <w:lang w:val="id-ID"/>
        </w:rPr>
        <w:t>MgTiO</w:t>
      </w:r>
      <w:r w:rsidRPr="002C3BA4">
        <w:rPr>
          <w:noProof/>
          <w:sz w:val="22"/>
          <w:szCs w:val="22"/>
          <w:vertAlign w:val="subscript"/>
          <w:lang w:val="id-ID"/>
        </w:rPr>
        <w:t>3</w:t>
      </w:r>
      <w:r w:rsidRPr="002C3BA4">
        <w:rPr>
          <w:noProof/>
          <w:sz w:val="22"/>
          <w:szCs w:val="22"/>
          <w:lang w:val="id-ID"/>
        </w:rPr>
        <w:t xml:space="preserve"> (MTO) and CoTiO</w:t>
      </w:r>
      <w:r w:rsidRPr="002C3BA4">
        <w:rPr>
          <w:noProof/>
          <w:sz w:val="22"/>
          <w:szCs w:val="22"/>
          <w:vertAlign w:val="subscript"/>
          <w:lang w:val="id-ID"/>
        </w:rPr>
        <w:t>3</w:t>
      </w:r>
      <w:r w:rsidRPr="002C3BA4">
        <w:rPr>
          <w:noProof/>
          <w:sz w:val="22"/>
          <w:szCs w:val="22"/>
          <w:lang w:val="id-ID"/>
        </w:rPr>
        <w:t xml:space="preserve"> (CTO) berbentuk silinder bertujuan untuk aplikasi </w:t>
      </w:r>
      <w:r w:rsidRPr="002C3BA4">
        <w:rPr>
          <w:i/>
          <w:iCs/>
          <w:noProof/>
          <w:sz w:val="22"/>
          <w:szCs w:val="22"/>
          <w:lang w:val="id-ID"/>
        </w:rPr>
        <w:t>wideband</w:t>
      </w:r>
      <w:r w:rsidRPr="002C3BA4">
        <w:rPr>
          <w:noProof/>
          <w:sz w:val="22"/>
          <w:szCs w:val="22"/>
          <w:lang w:val="id-ID"/>
        </w:rPr>
        <w:t xml:space="preserve"> </w:t>
      </w:r>
      <w:r w:rsidR="00D77C81" w:rsidRPr="002C3BA4">
        <w:rPr>
          <w:noProof/>
          <w:sz w:val="22"/>
          <w:szCs w:val="22"/>
          <w:lang w:val="id-ID"/>
        </w:rPr>
        <w:t xml:space="preserve">disajikan dalam [6]. Kedua </w:t>
      </w:r>
      <w:r w:rsidR="00D77C81" w:rsidRPr="002C3BA4">
        <w:rPr>
          <w:i/>
          <w:iCs/>
          <w:noProof/>
          <w:sz w:val="22"/>
          <w:szCs w:val="22"/>
          <w:lang w:val="id-ID"/>
        </w:rPr>
        <w:t>dielectric material</w:t>
      </w:r>
      <w:r w:rsidR="00D77C81" w:rsidRPr="002C3BA4">
        <w:rPr>
          <w:noProof/>
          <w:sz w:val="22"/>
          <w:szCs w:val="22"/>
          <w:lang w:val="id-ID"/>
        </w:rPr>
        <w:t xml:space="preserve"> ini memiliki nilai dielektrik konstan pada rentang 5 hingga 20. </w:t>
      </w:r>
      <w:r w:rsidRPr="002C3BA4">
        <w:rPr>
          <w:noProof/>
          <w:sz w:val="22"/>
          <w:szCs w:val="22"/>
          <w:highlight w:val="white"/>
          <w:lang w:val="id-ID"/>
        </w:rPr>
        <w:t>Desain DRA</w:t>
      </w:r>
      <w:r w:rsidR="00D77C81" w:rsidRPr="002C3BA4">
        <w:rPr>
          <w:noProof/>
          <w:sz w:val="22"/>
          <w:szCs w:val="22"/>
          <w:highlight w:val="white"/>
          <w:lang w:val="id-ID"/>
        </w:rPr>
        <w:t xml:space="preserve"> lainnya yang</w:t>
      </w:r>
      <w:r w:rsidRPr="002C3BA4">
        <w:rPr>
          <w:noProof/>
          <w:sz w:val="22"/>
          <w:szCs w:val="22"/>
          <w:highlight w:val="white"/>
          <w:lang w:val="id-ID"/>
        </w:rPr>
        <w:t xml:space="preserve"> berbentuk silinder pada aplikasi C-band juga ditunjukan pada [7]</w:t>
      </w:r>
      <w:r w:rsidR="00D77C81" w:rsidRPr="002C3BA4">
        <w:rPr>
          <w:noProof/>
          <w:sz w:val="22"/>
          <w:szCs w:val="22"/>
          <w:highlight w:val="white"/>
          <w:lang w:val="id-ID"/>
        </w:rPr>
        <w:t>.</w:t>
      </w:r>
      <w:r w:rsidR="00F36D4E" w:rsidRPr="002C3BA4">
        <w:rPr>
          <w:noProof/>
          <w:sz w:val="22"/>
          <w:szCs w:val="22"/>
          <w:highlight w:val="white"/>
          <w:lang w:val="id-ID"/>
        </w:rPr>
        <w:t xml:space="preserve"> Desain DRA ini menggunakan dua buah </w:t>
      </w:r>
      <w:r w:rsidR="00F36D4E" w:rsidRPr="002C3BA4">
        <w:rPr>
          <w:i/>
          <w:iCs/>
          <w:noProof/>
          <w:sz w:val="22"/>
          <w:szCs w:val="22"/>
          <w:highlight w:val="white"/>
          <w:lang w:val="id-ID"/>
        </w:rPr>
        <w:t>dielectric material</w:t>
      </w:r>
      <w:r w:rsidR="00F36D4E" w:rsidRPr="002C3BA4">
        <w:rPr>
          <w:noProof/>
          <w:sz w:val="22"/>
          <w:szCs w:val="22"/>
          <w:highlight w:val="white"/>
          <w:lang w:val="id-ID"/>
        </w:rPr>
        <w:t xml:space="preserve"> yang memiliki nilai dielektrik konstan yang berbeda, yaitu polyflon polyguide dengan dielektrik konstan sebesar 2.32 yang ditempatkan pada bagian bawah dan Roger RO3010 dengan dielektrik konstan sebesar 10.2 yang ditempatkan pada bagian atas.</w:t>
      </w:r>
      <w:r w:rsidR="006642E7" w:rsidRPr="002C3BA4">
        <w:rPr>
          <w:noProof/>
          <w:sz w:val="22"/>
          <w:szCs w:val="22"/>
          <w:highlight w:val="white"/>
          <w:lang w:val="id-ID"/>
        </w:rPr>
        <w:t xml:space="preserve"> Gain yang dihasilkan dari desain DRA ini yang menggunakan dua buah </w:t>
      </w:r>
      <w:r w:rsidR="006642E7" w:rsidRPr="002C3BA4">
        <w:rPr>
          <w:i/>
          <w:iCs/>
          <w:noProof/>
          <w:sz w:val="22"/>
          <w:szCs w:val="22"/>
          <w:highlight w:val="white"/>
          <w:lang w:val="id-ID"/>
        </w:rPr>
        <w:t>coaxial feeding</w:t>
      </w:r>
      <w:r w:rsidR="006642E7" w:rsidRPr="002C3BA4">
        <w:rPr>
          <w:noProof/>
          <w:sz w:val="22"/>
          <w:szCs w:val="22"/>
          <w:highlight w:val="white"/>
          <w:lang w:val="id-ID"/>
        </w:rPr>
        <w:t xml:space="preserve"> adalah sebesar 8.1 dBi dan menaikkan </w:t>
      </w:r>
      <w:r w:rsidR="006642E7" w:rsidRPr="002C3BA4">
        <w:rPr>
          <w:i/>
          <w:iCs/>
          <w:noProof/>
          <w:sz w:val="22"/>
          <w:szCs w:val="22"/>
          <w:highlight w:val="white"/>
          <w:lang w:val="id-ID"/>
        </w:rPr>
        <w:t>bandwidth</w:t>
      </w:r>
      <w:r w:rsidR="006642E7" w:rsidRPr="002C3BA4">
        <w:rPr>
          <w:noProof/>
          <w:sz w:val="22"/>
          <w:szCs w:val="22"/>
          <w:highlight w:val="white"/>
          <w:lang w:val="id-ID"/>
        </w:rPr>
        <w:t xml:space="preserve"> lebih dari 40%. </w:t>
      </w:r>
    </w:p>
    <w:p w14:paraId="011D6F1D" w14:textId="457936A4" w:rsidR="00F70F0E" w:rsidRPr="002C3BA4" w:rsidRDefault="00286496" w:rsidP="000C642F">
      <w:pPr>
        <w:pBdr>
          <w:top w:val="nil"/>
          <w:left w:val="nil"/>
          <w:bottom w:val="nil"/>
          <w:right w:val="nil"/>
          <w:between w:val="nil"/>
        </w:pBdr>
        <w:ind w:firstLine="284"/>
        <w:jc w:val="both"/>
        <w:rPr>
          <w:noProof/>
          <w:sz w:val="22"/>
          <w:szCs w:val="22"/>
          <w:highlight w:val="white"/>
          <w:lang w:val="id-ID"/>
        </w:rPr>
      </w:pPr>
      <w:r w:rsidRPr="002C3BA4">
        <w:rPr>
          <w:noProof/>
          <w:sz w:val="22"/>
          <w:szCs w:val="22"/>
          <w:highlight w:val="white"/>
          <w:lang w:val="id-ID"/>
        </w:rPr>
        <w:t xml:space="preserve">Aplikasi antena </w:t>
      </w:r>
      <w:r w:rsidRPr="002C3BA4">
        <w:rPr>
          <w:i/>
          <w:iCs/>
          <w:noProof/>
          <w:sz w:val="22"/>
          <w:szCs w:val="22"/>
          <w:highlight w:val="white"/>
          <w:lang w:val="id-ID"/>
        </w:rPr>
        <w:t>dual band</w:t>
      </w:r>
      <w:r w:rsidRPr="002C3BA4">
        <w:rPr>
          <w:noProof/>
          <w:sz w:val="22"/>
          <w:szCs w:val="22"/>
          <w:highlight w:val="white"/>
          <w:lang w:val="id-ID"/>
        </w:rPr>
        <w:t xml:space="preserve"> (C- dan X-band) dengan menggunakan </w:t>
      </w:r>
      <w:r w:rsidRPr="002C3BA4">
        <w:rPr>
          <w:i/>
          <w:iCs/>
          <w:noProof/>
          <w:sz w:val="22"/>
          <w:szCs w:val="22"/>
          <w:highlight w:val="white"/>
          <w:lang w:val="id-ID"/>
        </w:rPr>
        <w:t>dielectric resonator</w:t>
      </w:r>
      <w:r w:rsidRPr="002C3BA4">
        <w:rPr>
          <w:noProof/>
          <w:sz w:val="22"/>
          <w:szCs w:val="22"/>
          <w:highlight w:val="white"/>
          <w:lang w:val="id-ID"/>
        </w:rPr>
        <w:t xml:space="preserve"> telah didesain pada [8] dimana menggunakan </w:t>
      </w:r>
      <w:r w:rsidRPr="002C3BA4">
        <w:rPr>
          <w:i/>
          <w:iCs/>
          <w:noProof/>
          <w:sz w:val="22"/>
          <w:szCs w:val="22"/>
          <w:lang w:val="id-ID"/>
        </w:rPr>
        <w:t xml:space="preserve">aperture coupled feeding </w:t>
      </w:r>
      <w:r w:rsidRPr="002C3BA4">
        <w:rPr>
          <w:noProof/>
          <w:sz w:val="22"/>
          <w:szCs w:val="22"/>
          <w:lang w:val="id-ID"/>
        </w:rPr>
        <w:t xml:space="preserve">dan </w:t>
      </w:r>
      <w:r w:rsidRPr="002C3BA4">
        <w:rPr>
          <w:i/>
          <w:iCs/>
          <w:noProof/>
          <w:sz w:val="22"/>
          <w:szCs w:val="22"/>
          <w:lang w:val="id-ID"/>
        </w:rPr>
        <w:t>dielectric resonator</w:t>
      </w:r>
      <w:r w:rsidRPr="002C3BA4">
        <w:rPr>
          <w:noProof/>
          <w:sz w:val="22"/>
          <w:szCs w:val="22"/>
          <w:lang w:val="id-ID"/>
        </w:rPr>
        <w:t xml:space="preserve"> yang memiliki dielektrik konstan sebesar 12.94. </w:t>
      </w:r>
      <w:r w:rsidR="008B0FCE" w:rsidRPr="002C3BA4">
        <w:rPr>
          <w:noProof/>
          <w:sz w:val="22"/>
          <w:szCs w:val="22"/>
          <w:lang w:val="id-ID"/>
        </w:rPr>
        <w:t xml:space="preserve">Dari hasil pengukuran dari desain DRA, pada frekuensi resonansi 6.1 GHz diperoleh persentase fractional </w:t>
      </w:r>
      <w:r w:rsidR="008B0FCE" w:rsidRPr="002C3BA4">
        <w:rPr>
          <w:noProof/>
          <w:sz w:val="22"/>
          <w:szCs w:val="22"/>
          <w:lang w:val="id-ID"/>
        </w:rPr>
        <w:lastRenderedPageBreak/>
        <w:t>bandwidth (%FBW) sebesar 4%, beamwidth sebesar 84</w:t>
      </w:r>
      <w:r w:rsidR="008B0FCE" w:rsidRPr="002C3BA4">
        <w:rPr>
          <w:noProof/>
          <w:sz w:val="22"/>
          <w:szCs w:val="22"/>
          <w:lang w:val="id-ID"/>
        </w:rPr>
        <w:sym w:font="Symbol" w:char="F0B0"/>
      </w:r>
      <w:r w:rsidR="008B0FCE" w:rsidRPr="002C3BA4">
        <w:rPr>
          <w:noProof/>
          <w:sz w:val="22"/>
          <w:szCs w:val="22"/>
          <w:lang w:val="id-ID"/>
        </w:rPr>
        <w:t>, gain sebesar 5.9 dBi dan faktor kualitas sebesar 2188, sedangkan pada frekuensi 8.3 GHz diperoleh %FBW sebesar 6%, beamwidth sebesar 130</w:t>
      </w:r>
      <w:r w:rsidR="008B0FCE" w:rsidRPr="002C3BA4">
        <w:rPr>
          <w:noProof/>
          <w:sz w:val="22"/>
          <w:szCs w:val="22"/>
          <w:lang w:val="id-ID"/>
        </w:rPr>
        <w:sym w:font="Symbol" w:char="F0B0"/>
      </w:r>
      <w:r w:rsidR="008B0FCE" w:rsidRPr="002C3BA4">
        <w:rPr>
          <w:noProof/>
          <w:sz w:val="22"/>
          <w:szCs w:val="22"/>
          <w:lang w:val="id-ID"/>
        </w:rPr>
        <w:t>, gain sebesar 5.5 dBi dan faktor kualitas sebesar 3345. Walaupun nilai dielektrik konstan yang digunakan pada desain DRA ini rendah, tetapi bisa menghasilkan faktor kualitas yang tinggi sehingga DRA ini dapat digunakan pada aplikasi komunikasi satelit.</w:t>
      </w:r>
      <w:r w:rsidR="006251F9" w:rsidRPr="002C3BA4">
        <w:rPr>
          <w:noProof/>
          <w:sz w:val="22"/>
          <w:szCs w:val="22"/>
          <w:lang w:val="id-ID"/>
        </w:rPr>
        <w:t xml:space="preserve"> Selain itu, pada</w:t>
      </w:r>
      <w:r w:rsidR="00E513D1" w:rsidRPr="002C3BA4">
        <w:rPr>
          <w:noProof/>
          <w:sz w:val="22"/>
          <w:szCs w:val="22"/>
          <w:highlight w:val="white"/>
          <w:lang w:val="id-ID"/>
        </w:rPr>
        <w:t xml:space="preserve"> literatur [9-13] disajikan desain DRA dengan berbagai bentuk </w:t>
      </w:r>
      <w:r w:rsidR="00E513D1" w:rsidRPr="002C3BA4">
        <w:rPr>
          <w:i/>
          <w:iCs/>
          <w:noProof/>
          <w:sz w:val="22"/>
          <w:szCs w:val="22"/>
          <w:highlight w:val="white"/>
          <w:lang w:val="id-ID"/>
        </w:rPr>
        <w:t>dielectric resonator</w:t>
      </w:r>
      <w:r w:rsidR="00E513D1" w:rsidRPr="002C3BA4">
        <w:rPr>
          <w:noProof/>
          <w:sz w:val="22"/>
          <w:szCs w:val="22"/>
          <w:highlight w:val="white"/>
          <w:lang w:val="id-ID"/>
        </w:rPr>
        <w:t xml:space="preserve"> dan teknik </w:t>
      </w:r>
      <w:r w:rsidR="00E513D1" w:rsidRPr="002C3BA4">
        <w:rPr>
          <w:i/>
          <w:iCs/>
          <w:noProof/>
          <w:sz w:val="22"/>
          <w:szCs w:val="22"/>
          <w:highlight w:val="white"/>
          <w:lang w:val="id-ID"/>
        </w:rPr>
        <w:t>feeding</w:t>
      </w:r>
      <w:r w:rsidR="00E513D1" w:rsidRPr="002C3BA4">
        <w:rPr>
          <w:noProof/>
          <w:sz w:val="22"/>
          <w:szCs w:val="22"/>
          <w:highlight w:val="white"/>
          <w:lang w:val="id-ID"/>
        </w:rPr>
        <w:t xml:space="preserve"> serta beroperasi pada frekuensi microwave hingga millimeter wave. </w:t>
      </w:r>
    </w:p>
    <w:p w14:paraId="2055BC93" w14:textId="2C158AD7" w:rsidR="00FB26C3" w:rsidRPr="002C3BA4" w:rsidRDefault="00B335BB" w:rsidP="000C642F">
      <w:pPr>
        <w:pBdr>
          <w:top w:val="nil"/>
          <w:left w:val="nil"/>
          <w:bottom w:val="nil"/>
          <w:right w:val="nil"/>
          <w:between w:val="nil"/>
        </w:pBdr>
        <w:ind w:firstLine="284"/>
        <w:jc w:val="both"/>
        <w:rPr>
          <w:noProof/>
          <w:sz w:val="22"/>
          <w:szCs w:val="22"/>
          <w:highlight w:val="white"/>
          <w:lang w:val="id-ID"/>
        </w:rPr>
      </w:pPr>
      <w:r w:rsidRPr="002C3BA4">
        <w:rPr>
          <w:noProof/>
          <w:sz w:val="22"/>
          <w:szCs w:val="22"/>
          <w:highlight w:val="white"/>
          <w:lang w:val="id-ID"/>
        </w:rPr>
        <w:t xml:space="preserve">Pada penelitian ini menyajikan desain dan simulasi dari antenna </w:t>
      </w:r>
      <w:r w:rsidRPr="002C3BA4">
        <w:rPr>
          <w:i/>
          <w:iCs/>
          <w:noProof/>
          <w:sz w:val="22"/>
          <w:szCs w:val="22"/>
          <w:highlight w:val="white"/>
          <w:lang w:val="id-ID"/>
        </w:rPr>
        <w:t>dielectric resonator</w:t>
      </w:r>
      <w:r w:rsidRPr="002C3BA4">
        <w:rPr>
          <w:noProof/>
          <w:sz w:val="22"/>
          <w:szCs w:val="22"/>
          <w:highlight w:val="white"/>
          <w:lang w:val="id-ID"/>
        </w:rPr>
        <w:t xml:space="preserve"> yang beroperasi pada frekuensi X-band yaitu 9.8 GHz. </w:t>
      </w:r>
      <w:r w:rsidRPr="002C3BA4">
        <w:rPr>
          <w:i/>
          <w:iCs/>
          <w:noProof/>
          <w:sz w:val="22"/>
          <w:szCs w:val="22"/>
          <w:highlight w:val="white"/>
          <w:lang w:val="id-ID"/>
        </w:rPr>
        <w:t>Dieletric resonator</w:t>
      </w:r>
      <w:r w:rsidRPr="002C3BA4">
        <w:rPr>
          <w:noProof/>
          <w:sz w:val="22"/>
          <w:szCs w:val="22"/>
          <w:highlight w:val="white"/>
          <w:lang w:val="id-ID"/>
        </w:rPr>
        <w:t xml:space="preserve"> yang digunakan berbentuk silinder dengan nilai dielektrik konstan yang tinggi dan menggunakan jalur </w:t>
      </w:r>
      <w:r w:rsidRPr="002C3BA4">
        <w:rPr>
          <w:i/>
          <w:iCs/>
          <w:noProof/>
          <w:sz w:val="22"/>
          <w:szCs w:val="22"/>
          <w:highlight w:val="white"/>
          <w:lang w:val="id-ID"/>
        </w:rPr>
        <w:t>feeding</w:t>
      </w:r>
      <w:r w:rsidRPr="002C3BA4">
        <w:rPr>
          <w:noProof/>
          <w:sz w:val="22"/>
          <w:szCs w:val="22"/>
          <w:highlight w:val="white"/>
          <w:lang w:val="id-ID"/>
        </w:rPr>
        <w:t xml:space="preserve"> microstrip. Hasil simulasi diperoleh dengan menggunakan software simulasi CST dimana disajikan dalam bentuk grafik S</w:t>
      </w:r>
      <w:r w:rsidRPr="002C3BA4">
        <w:rPr>
          <w:noProof/>
          <w:sz w:val="22"/>
          <w:szCs w:val="22"/>
          <w:highlight w:val="white"/>
          <w:vertAlign w:val="subscript"/>
          <w:lang w:val="id-ID"/>
        </w:rPr>
        <w:t>11</w:t>
      </w:r>
      <w:r w:rsidRPr="002C3BA4">
        <w:rPr>
          <w:noProof/>
          <w:sz w:val="22"/>
          <w:szCs w:val="22"/>
          <w:highlight w:val="white"/>
          <w:lang w:val="id-ID"/>
        </w:rPr>
        <w:t>, gain dari antena, dan pola radiasi dari antena yang didesain.</w:t>
      </w:r>
    </w:p>
    <w:p w14:paraId="54BD178B" w14:textId="77777777" w:rsidR="00B13029" w:rsidRPr="002C3BA4" w:rsidRDefault="00B13029" w:rsidP="000C642F">
      <w:pPr>
        <w:pBdr>
          <w:top w:val="nil"/>
          <w:left w:val="nil"/>
          <w:bottom w:val="nil"/>
          <w:right w:val="nil"/>
          <w:between w:val="nil"/>
        </w:pBdr>
        <w:ind w:firstLine="284"/>
        <w:jc w:val="both"/>
        <w:rPr>
          <w:noProof/>
          <w:sz w:val="22"/>
          <w:szCs w:val="22"/>
          <w:highlight w:val="white"/>
          <w:lang w:val="id-ID"/>
        </w:rPr>
      </w:pPr>
    </w:p>
    <w:p w14:paraId="0B27EF87" w14:textId="77777777" w:rsidR="00CD53CB" w:rsidRPr="002C3BA4" w:rsidRDefault="00F309CC" w:rsidP="000C642F">
      <w:pPr>
        <w:numPr>
          <w:ilvl w:val="0"/>
          <w:numId w:val="2"/>
        </w:numPr>
        <w:ind w:left="426" w:hanging="426"/>
        <w:jc w:val="center"/>
        <w:rPr>
          <w:noProof/>
          <w:lang w:val="id-ID"/>
        </w:rPr>
      </w:pPr>
      <w:r w:rsidRPr="002C3BA4">
        <w:rPr>
          <w:b/>
          <w:smallCaps/>
          <w:noProof/>
          <w:sz w:val="26"/>
          <w:szCs w:val="26"/>
          <w:lang w:val="id-ID"/>
        </w:rPr>
        <w:t>Metode Penelitian</w:t>
      </w:r>
    </w:p>
    <w:p w14:paraId="161CCC16" w14:textId="77777777" w:rsidR="00CD53CB" w:rsidRPr="002C3BA4" w:rsidRDefault="00CD53CB">
      <w:pPr>
        <w:pBdr>
          <w:top w:val="nil"/>
          <w:left w:val="nil"/>
          <w:bottom w:val="nil"/>
          <w:right w:val="nil"/>
          <w:between w:val="nil"/>
        </w:pBdr>
        <w:ind w:firstLine="216"/>
        <w:jc w:val="both"/>
        <w:rPr>
          <w:noProof/>
          <w:sz w:val="22"/>
          <w:szCs w:val="22"/>
          <w:highlight w:val="white"/>
          <w:lang w:val="id-ID"/>
        </w:rPr>
      </w:pPr>
    </w:p>
    <w:p w14:paraId="1277EDDE" w14:textId="22F87FA4" w:rsidR="00673035" w:rsidRPr="002C3BA4" w:rsidRDefault="00064ED1" w:rsidP="00145925">
      <w:pPr>
        <w:pBdr>
          <w:top w:val="nil"/>
          <w:left w:val="nil"/>
          <w:bottom w:val="nil"/>
          <w:right w:val="nil"/>
          <w:between w:val="nil"/>
        </w:pBdr>
        <w:ind w:firstLine="284"/>
        <w:jc w:val="both"/>
        <w:rPr>
          <w:noProof/>
          <w:sz w:val="22"/>
          <w:szCs w:val="22"/>
          <w:highlight w:val="white"/>
          <w:lang w:val="id-ID"/>
        </w:rPr>
      </w:pPr>
      <w:r w:rsidRPr="002C3BA4">
        <w:rPr>
          <w:noProof/>
          <w:sz w:val="22"/>
          <w:szCs w:val="22"/>
          <w:highlight w:val="white"/>
          <w:lang w:val="id-ID"/>
        </w:rPr>
        <w:t xml:space="preserve">Antena yang diusulkan ini menggunakan </w:t>
      </w:r>
      <w:r w:rsidRPr="002C3BA4">
        <w:rPr>
          <w:i/>
          <w:iCs/>
          <w:noProof/>
          <w:sz w:val="22"/>
          <w:szCs w:val="22"/>
          <w:highlight w:val="white"/>
          <w:lang w:val="id-ID"/>
        </w:rPr>
        <w:t>dielectric resonator</w:t>
      </w:r>
      <w:r w:rsidRPr="002C3BA4">
        <w:rPr>
          <w:noProof/>
          <w:sz w:val="22"/>
          <w:szCs w:val="22"/>
          <w:highlight w:val="white"/>
          <w:lang w:val="id-ID"/>
        </w:rPr>
        <w:t xml:space="preserve"> </w:t>
      </w:r>
      <w:r w:rsidR="00752267" w:rsidRPr="002C3BA4">
        <w:rPr>
          <w:noProof/>
          <w:sz w:val="22"/>
          <w:szCs w:val="22"/>
          <w:highlight w:val="white"/>
          <w:lang w:val="id-ID"/>
        </w:rPr>
        <w:t>dan beroperasi pada frekuensi 9.8 GHz</w:t>
      </w:r>
      <w:r w:rsidR="005B274B" w:rsidRPr="002C3BA4">
        <w:rPr>
          <w:noProof/>
          <w:sz w:val="22"/>
          <w:szCs w:val="22"/>
          <w:highlight w:val="white"/>
          <w:lang w:val="id-ID"/>
        </w:rPr>
        <w:t xml:space="preserve"> dengan menggunakan jalur </w:t>
      </w:r>
      <w:r w:rsidR="005B274B" w:rsidRPr="002C3BA4">
        <w:rPr>
          <w:i/>
          <w:iCs/>
          <w:noProof/>
          <w:sz w:val="22"/>
          <w:szCs w:val="22"/>
          <w:highlight w:val="white"/>
          <w:lang w:val="id-ID"/>
        </w:rPr>
        <w:t>feeding</w:t>
      </w:r>
      <w:r w:rsidR="005B274B" w:rsidRPr="002C3BA4">
        <w:rPr>
          <w:noProof/>
          <w:sz w:val="22"/>
          <w:szCs w:val="22"/>
          <w:highlight w:val="white"/>
          <w:lang w:val="id-ID"/>
        </w:rPr>
        <w:t xml:space="preserve"> berupa jalur microstrip</w:t>
      </w:r>
      <w:r w:rsidR="00BB5E4D" w:rsidRPr="002C3BA4">
        <w:rPr>
          <w:noProof/>
          <w:sz w:val="22"/>
          <w:szCs w:val="22"/>
          <w:highlight w:val="white"/>
          <w:lang w:val="id-ID"/>
        </w:rPr>
        <w:t xml:space="preserve"> seperti ditunjukkan pada Gambar </w:t>
      </w:r>
      <w:r w:rsidR="00221D9D" w:rsidRPr="002C3BA4">
        <w:rPr>
          <w:noProof/>
          <w:sz w:val="22"/>
          <w:szCs w:val="22"/>
          <w:highlight w:val="white"/>
          <w:lang w:val="id-ID"/>
        </w:rPr>
        <w:t>2</w:t>
      </w:r>
      <w:r w:rsidR="00752267" w:rsidRPr="002C3BA4">
        <w:rPr>
          <w:noProof/>
          <w:sz w:val="22"/>
          <w:szCs w:val="22"/>
          <w:highlight w:val="white"/>
          <w:lang w:val="id-ID"/>
        </w:rPr>
        <w:t xml:space="preserve">. </w:t>
      </w:r>
      <w:r w:rsidR="00752267" w:rsidRPr="002C3BA4">
        <w:rPr>
          <w:i/>
          <w:iCs/>
          <w:noProof/>
          <w:sz w:val="22"/>
          <w:szCs w:val="22"/>
          <w:highlight w:val="white"/>
          <w:lang w:val="id-ID"/>
        </w:rPr>
        <w:t>Dielectric resonator</w:t>
      </w:r>
      <w:r w:rsidR="00752267" w:rsidRPr="002C3BA4">
        <w:rPr>
          <w:noProof/>
          <w:sz w:val="22"/>
          <w:szCs w:val="22"/>
          <w:highlight w:val="white"/>
          <w:lang w:val="id-ID"/>
        </w:rPr>
        <w:t xml:space="preserve"> yang digunakan adalah dari murata dengan tipe </w:t>
      </w:r>
      <w:r w:rsidR="00752267" w:rsidRPr="002C3BA4">
        <w:rPr>
          <w:i/>
          <w:iCs/>
          <w:noProof/>
          <w:sz w:val="22"/>
          <w:szCs w:val="22"/>
          <w:highlight w:val="white"/>
          <w:lang w:val="id-ID"/>
        </w:rPr>
        <w:t>Dielectric Resonator U Series</w:t>
      </w:r>
      <w:r w:rsidR="00752267" w:rsidRPr="002C3BA4">
        <w:rPr>
          <w:noProof/>
          <w:sz w:val="22"/>
          <w:szCs w:val="22"/>
          <w:highlight w:val="white"/>
          <w:lang w:val="id-ID"/>
        </w:rPr>
        <w:t xml:space="preserve"> (DR</w:t>
      </w:r>
      <w:r w:rsidR="001A3679" w:rsidRPr="002C3BA4">
        <w:rPr>
          <w:noProof/>
          <w:sz w:val="22"/>
          <w:szCs w:val="22"/>
          <w:highlight w:val="white"/>
          <w:lang w:val="id-ID"/>
        </w:rPr>
        <w:t>D</w:t>
      </w:r>
      <w:r w:rsidR="00752267" w:rsidRPr="002C3BA4">
        <w:rPr>
          <w:noProof/>
          <w:sz w:val="22"/>
          <w:szCs w:val="22"/>
          <w:highlight w:val="white"/>
          <w:lang w:val="id-ID"/>
        </w:rPr>
        <w:t xml:space="preserve">065U020-029) dimana memiliki </w:t>
      </w:r>
      <w:r w:rsidR="00752267" w:rsidRPr="002C3BA4">
        <w:rPr>
          <w:i/>
          <w:iCs/>
          <w:noProof/>
          <w:sz w:val="22"/>
          <w:szCs w:val="22"/>
          <w:highlight w:val="white"/>
          <w:lang w:val="id-ID"/>
        </w:rPr>
        <w:t>dielectric constant</w:t>
      </w:r>
      <w:r w:rsidR="00752267" w:rsidRPr="002C3BA4">
        <w:rPr>
          <w:noProof/>
          <w:sz w:val="22"/>
          <w:szCs w:val="22"/>
          <w:highlight w:val="white"/>
          <w:lang w:val="id-ID"/>
        </w:rPr>
        <w:t xml:space="preserve"> (ε</w:t>
      </w:r>
      <w:r w:rsidR="00752267" w:rsidRPr="002C3BA4">
        <w:rPr>
          <w:noProof/>
          <w:sz w:val="22"/>
          <w:szCs w:val="22"/>
          <w:highlight w:val="white"/>
          <w:vertAlign w:val="subscript"/>
          <w:lang w:val="id-ID"/>
        </w:rPr>
        <w:t>r</w:t>
      </w:r>
      <w:r w:rsidR="00752267" w:rsidRPr="002C3BA4">
        <w:rPr>
          <w:noProof/>
          <w:sz w:val="22"/>
          <w:szCs w:val="22"/>
          <w:highlight w:val="white"/>
          <w:lang w:val="id-ID"/>
        </w:rPr>
        <w:t>) sebesar 38</w:t>
      </w:r>
      <w:r w:rsidR="007E4384" w:rsidRPr="002C3BA4">
        <w:rPr>
          <w:noProof/>
          <w:sz w:val="22"/>
          <w:szCs w:val="22"/>
          <w:highlight w:val="white"/>
          <w:lang w:val="id-ID"/>
        </w:rPr>
        <w:t xml:space="preserve"> sesuai dengan datasheet pada [</w:t>
      </w:r>
      <w:r w:rsidR="00FB26C3" w:rsidRPr="002C3BA4">
        <w:rPr>
          <w:noProof/>
          <w:sz w:val="22"/>
          <w:szCs w:val="22"/>
          <w:highlight w:val="white"/>
          <w:lang w:val="id-ID"/>
        </w:rPr>
        <w:t>8]</w:t>
      </w:r>
      <w:r w:rsidR="00752267" w:rsidRPr="002C3BA4">
        <w:rPr>
          <w:noProof/>
          <w:sz w:val="22"/>
          <w:szCs w:val="22"/>
          <w:highlight w:val="white"/>
          <w:lang w:val="id-ID"/>
        </w:rPr>
        <w:t>.</w:t>
      </w:r>
      <w:r w:rsidR="00E3263A" w:rsidRPr="002C3BA4">
        <w:rPr>
          <w:noProof/>
          <w:sz w:val="22"/>
          <w:szCs w:val="22"/>
          <w:highlight w:val="white"/>
          <w:lang w:val="id-ID"/>
        </w:rPr>
        <w:t xml:space="preserve"> </w:t>
      </w:r>
      <w:r w:rsidR="00FB26C3" w:rsidRPr="002C3BA4">
        <w:rPr>
          <w:noProof/>
          <w:sz w:val="22"/>
          <w:szCs w:val="22"/>
          <w:highlight w:val="white"/>
          <w:lang w:val="id-ID"/>
        </w:rPr>
        <w:t xml:space="preserve"> </w:t>
      </w:r>
      <w:r w:rsidR="005B274B" w:rsidRPr="002C3BA4">
        <w:rPr>
          <w:noProof/>
          <w:sz w:val="22"/>
          <w:szCs w:val="22"/>
          <w:highlight w:val="white"/>
          <w:lang w:val="id-ID"/>
        </w:rPr>
        <w:t xml:space="preserve">Antena ini didesain menggunakan PCB substrate F4BMX220 dimana pada bagian atas terdapat jalur microstrip dengan sebuah </w:t>
      </w:r>
      <w:r w:rsidR="005B274B" w:rsidRPr="002C3BA4">
        <w:rPr>
          <w:i/>
          <w:iCs/>
          <w:noProof/>
          <w:sz w:val="22"/>
          <w:szCs w:val="22"/>
          <w:highlight w:val="white"/>
          <w:lang w:val="id-ID"/>
        </w:rPr>
        <w:t>dielectric resonator</w:t>
      </w:r>
      <w:r w:rsidR="005B274B" w:rsidRPr="002C3BA4">
        <w:rPr>
          <w:noProof/>
          <w:sz w:val="22"/>
          <w:szCs w:val="22"/>
          <w:highlight w:val="white"/>
          <w:lang w:val="id-ID"/>
        </w:rPr>
        <w:t xml:space="preserve"> dan pada bagian bawah terdapat lapisan </w:t>
      </w:r>
      <w:r w:rsidR="005B274B" w:rsidRPr="002C3BA4">
        <w:rPr>
          <w:i/>
          <w:iCs/>
          <w:noProof/>
          <w:sz w:val="22"/>
          <w:szCs w:val="22"/>
          <w:highlight w:val="white"/>
          <w:lang w:val="id-ID"/>
        </w:rPr>
        <w:t>copper</w:t>
      </w:r>
      <w:r w:rsidR="005B274B" w:rsidRPr="002C3BA4">
        <w:rPr>
          <w:noProof/>
          <w:sz w:val="22"/>
          <w:szCs w:val="22"/>
          <w:highlight w:val="white"/>
          <w:lang w:val="id-ID"/>
        </w:rPr>
        <w:t xml:space="preserve"> sebagai </w:t>
      </w:r>
      <w:r w:rsidR="005B274B" w:rsidRPr="002C3BA4">
        <w:rPr>
          <w:i/>
          <w:iCs/>
          <w:noProof/>
          <w:sz w:val="22"/>
          <w:szCs w:val="22"/>
          <w:highlight w:val="white"/>
          <w:lang w:val="id-ID"/>
        </w:rPr>
        <w:t>ground</w:t>
      </w:r>
      <w:r w:rsidR="005B274B" w:rsidRPr="002C3BA4">
        <w:rPr>
          <w:noProof/>
          <w:sz w:val="22"/>
          <w:szCs w:val="22"/>
          <w:highlight w:val="white"/>
          <w:lang w:val="id-ID"/>
        </w:rPr>
        <w:t xml:space="preserve">. PCB substrate F4BMX220 memiliki ketebalan (h) sebesar 1.5 mm, </w:t>
      </w:r>
      <w:r w:rsidR="005B274B" w:rsidRPr="002C3BA4">
        <w:rPr>
          <w:i/>
          <w:iCs/>
          <w:noProof/>
          <w:sz w:val="22"/>
          <w:szCs w:val="22"/>
          <w:highlight w:val="white"/>
          <w:lang w:val="id-ID"/>
        </w:rPr>
        <w:t>dielectric constant</w:t>
      </w:r>
      <w:r w:rsidR="005B274B" w:rsidRPr="002C3BA4">
        <w:rPr>
          <w:noProof/>
          <w:sz w:val="22"/>
          <w:szCs w:val="22"/>
          <w:highlight w:val="white"/>
          <w:lang w:val="id-ID"/>
        </w:rPr>
        <w:t xml:space="preserve"> (ε</w:t>
      </w:r>
      <w:r w:rsidR="005B274B" w:rsidRPr="002C3BA4">
        <w:rPr>
          <w:noProof/>
          <w:sz w:val="22"/>
          <w:szCs w:val="22"/>
          <w:highlight w:val="white"/>
          <w:vertAlign w:val="subscript"/>
          <w:lang w:val="id-ID"/>
        </w:rPr>
        <w:t>r</w:t>
      </w:r>
      <w:r w:rsidR="005B274B" w:rsidRPr="002C3BA4">
        <w:rPr>
          <w:noProof/>
          <w:sz w:val="22"/>
          <w:szCs w:val="22"/>
          <w:highlight w:val="white"/>
          <w:lang w:val="id-ID"/>
        </w:rPr>
        <w:t xml:space="preserve">) sebesar 2.2, dan </w:t>
      </w:r>
      <w:r w:rsidR="005B274B" w:rsidRPr="002C3BA4">
        <w:rPr>
          <w:i/>
          <w:iCs/>
          <w:noProof/>
          <w:sz w:val="22"/>
          <w:szCs w:val="22"/>
          <w:highlight w:val="white"/>
          <w:lang w:val="id-ID"/>
        </w:rPr>
        <w:t>loss tangent</w:t>
      </w:r>
      <w:r w:rsidR="005B274B" w:rsidRPr="002C3BA4">
        <w:rPr>
          <w:noProof/>
          <w:sz w:val="22"/>
          <w:szCs w:val="22"/>
          <w:highlight w:val="white"/>
          <w:lang w:val="id-ID"/>
        </w:rPr>
        <w:t xml:space="preserve"> (tan</w:t>
      </w:r>
      <w:r w:rsidR="005B274B" w:rsidRPr="002C3BA4">
        <w:rPr>
          <w:rFonts w:ascii="Calibri" w:hAnsi="Calibri" w:cs="Calibri"/>
          <w:noProof/>
          <w:sz w:val="22"/>
          <w:szCs w:val="22"/>
          <w:highlight w:val="white"/>
          <w:lang w:val="id-ID"/>
        </w:rPr>
        <w:t>δ</w:t>
      </w:r>
      <w:r w:rsidR="005B274B" w:rsidRPr="002C3BA4">
        <w:rPr>
          <w:noProof/>
          <w:sz w:val="22"/>
          <w:szCs w:val="22"/>
          <w:highlight w:val="white"/>
          <w:lang w:val="id-ID"/>
        </w:rPr>
        <w:t xml:space="preserve">) sebesar 0.001. </w:t>
      </w:r>
    </w:p>
    <w:p w14:paraId="18AEA9C0" w14:textId="30F7189C" w:rsidR="00752267" w:rsidRPr="002C3BA4" w:rsidRDefault="00BE027B" w:rsidP="00145925">
      <w:pPr>
        <w:pBdr>
          <w:top w:val="nil"/>
          <w:left w:val="nil"/>
          <w:bottom w:val="nil"/>
          <w:right w:val="nil"/>
          <w:between w:val="nil"/>
        </w:pBdr>
        <w:ind w:firstLine="284"/>
        <w:jc w:val="both"/>
        <w:rPr>
          <w:noProof/>
          <w:sz w:val="22"/>
          <w:szCs w:val="22"/>
          <w:highlight w:val="white"/>
          <w:lang w:val="id-ID"/>
        </w:rPr>
      </w:pPr>
      <w:r w:rsidRPr="002C3BA4">
        <w:rPr>
          <w:noProof/>
          <w:sz w:val="22"/>
          <w:szCs w:val="22"/>
          <w:highlight w:val="white"/>
          <w:lang w:val="id-ID"/>
        </w:rPr>
        <w:t xml:space="preserve">Frekuensi operasi dari </w:t>
      </w:r>
      <w:r w:rsidRPr="002C3BA4">
        <w:rPr>
          <w:i/>
          <w:iCs/>
          <w:noProof/>
          <w:sz w:val="22"/>
          <w:szCs w:val="22"/>
          <w:highlight w:val="white"/>
          <w:lang w:val="id-ID"/>
        </w:rPr>
        <w:t>dielectric resonator</w:t>
      </w:r>
      <w:r w:rsidRPr="002C3BA4">
        <w:rPr>
          <w:noProof/>
          <w:sz w:val="22"/>
          <w:szCs w:val="22"/>
          <w:highlight w:val="white"/>
          <w:lang w:val="id-ID"/>
        </w:rPr>
        <w:t xml:space="preserve"> dapat dihitung dengan pendekatan dari persamaan </w:t>
      </w:r>
      <w:r w:rsidR="007E4384" w:rsidRPr="002C3BA4">
        <w:rPr>
          <w:noProof/>
          <w:sz w:val="22"/>
          <w:szCs w:val="22"/>
          <w:highlight w:val="white"/>
          <w:lang w:val="id-ID"/>
        </w:rPr>
        <w:t xml:space="preserve">pada [7] sebagai </w:t>
      </w:r>
      <w:r w:rsidRPr="002C3BA4">
        <w:rPr>
          <w:noProof/>
          <w:sz w:val="22"/>
          <w:szCs w:val="22"/>
          <w:highlight w:val="white"/>
          <w:lang w:val="id-ID"/>
        </w:rPr>
        <w:t>berikut:</w:t>
      </w:r>
    </w:p>
    <w:p w14:paraId="57850CF8" w14:textId="1BB8BC2D" w:rsidR="00BE027B" w:rsidRPr="002C3BA4" w:rsidRDefault="00BE027B" w:rsidP="005B274B">
      <w:pPr>
        <w:pBdr>
          <w:top w:val="nil"/>
          <w:left w:val="nil"/>
          <w:bottom w:val="nil"/>
          <w:right w:val="nil"/>
          <w:between w:val="nil"/>
        </w:pBdr>
        <w:spacing w:before="120" w:after="120"/>
        <w:jc w:val="both"/>
        <w:rPr>
          <w:noProof/>
          <w:sz w:val="22"/>
          <w:szCs w:val="22"/>
          <w:highlight w:val="white"/>
          <w:lang w:val="id-ID"/>
        </w:rPr>
      </w:pPr>
      <w:r w:rsidRPr="002C3BA4">
        <w:rPr>
          <w:noProof/>
          <w:highlight w:val="white"/>
          <w:lang w:val="id-ID"/>
        </w:rPr>
        <w:drawing>
          <wp:inline distT="0" distB="0" distL="0" distR="0" wp14:anchorId="5F0FFFEE" wp14:editId="27658E7A">
            <wp:extent cx="2080800" cy="244800"/>
            <wp:effectExtent l="0" t="0" r="0" b="3175"/>
            <wp:docPr id="15899497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108" r="23013" b="17862"/>
                    <a:stretch/>
                  </pic:blipFill>
                  <pic:spPr bwMode="auto">
                    <a:xfrm>
                      <a:off x="0" y="0"/>
                      <a:ext cx="2080800" cy="244800"/>
                    </a:xfrm>
                    <a:prstGeom prst="rect">
                      <a:avLst/>
                    </a:prstGeom>
                    <a:noFill/>
                    <a:ln>
                      <a:noFill/>
                    </a:ln>
                    <a:extLst>
                      <a:ext uri="{53640926-AAD7-44D8-BBD7-CCE9431645EC}">
                        <a14:shadowObscured xmlns:a14="http://schemas.microsoft.com/office/drawing/2010/main"/>
                      </a:ext>
                    </a:extLst>
                  </pic:spPr>
                </pic:pic>
              </a:graphicData>
            </a:graphic>
          </wp:inline>
        </w:drawing>
      </w:r>
      <w:r w:rsidRPr="002C3BA4">
        <w:rPr>
          <w:noProof/>
          <w:sz w:val="22"/>
          <w:szCs w:val="22"/>
          <w:highlight w:val="white"/>
          <w:lang w:val="id-ID"/>
        </w:rPr>
        <w:tab/>
      </w:r>
      <w:r w:rsidR="00AB7BEE" w:rsidRPr="002C3BA4">
        <w:rPr>
          <w:noProof/>
          <w:sz w:val="22"/>
          <w:szCs w:val="22"/>
          <w:highlight w:val="white"/>
          <w:lang w:val="id-ID"/>
        </w:rPr>
        <w:t xml:space="preserve">          </w:t>
      </w:r>
      <w:r w:rsidRPr="002C3BA4">
        <w:rPr>
          <w:noProof/>
          <w:sz w:val="22"/>
          <w:szCs w:val="22"/>
          <w:highlight w:val="white"/>
          <w:lang w:val="id-ID"/>
        </w:rPr>
        <w:t>(1)</w:t>
      </w:r>
    </w:p>
    <w:p w14:paraId="171F4B4D" w14:textId="7717D8B3" w:rsidR="00FB26C3" w:rsidRPr="002C3BA4" w:rsidRDefault="00B12A0D" w:rsidP="009E655C">
      <w:pPr>
        <w:pBdr>
          <w:top w:val="nil"/>
          <w:left w:val="nil"/>
          <w:bottom w:val="nil"/>
          <w:right w:val="nil"/>
          <w:between w:val="nil"/>
        </w:pBdr>
        <w:spacing w:before="120" w:after="120"/>
        <w:jc w:val="both"/>
        <w:rPr>
          <w:noProof/>
          <w:sz w:val="22"/>
          <w:szCs w:val="22"/>
          <w:highlight w:val="white"/>
          <w:lang w:val="id-ID"/>
        </w:rPr>
      </w:pPr>
      <w:r w:rsidRPr="002C3BA4">
        <w:rPr>
          <w:noProof/>
          <w:sz w:val="22"/>
          <w:szCs w:val="22"/>
          <w:highlight w:val="white"/>
          <w:lang w:val="id-ID"/>
        </w:rPr>
        <w:t xml:space="preserve">dimana </w:t>
      </w:r>
      <m:oMath>
        <m:sSub>
          <m:sSubPr>
            <m:ctrlPr>
              <w:rPr>
                <w:rFonts w:ascii="Cambria Math" w:hAnsi="Cambria Math"/>
                <w:i/>
                <w:noProof/>
                <w:sz w:val="22"/>
                <w:szCs w:val="22"/>
                <w:lang w:val="id-ID"/>
              </w:rPr>
            </m:ctrlPr>
          </m:sSubPr>
          <m:e>
            <m:r>
              <w:rPr>
                <w:rFonts w:ascii="Cambria Math" w:hAnsi="Cambria Math"/>
                <w:noProof/>
                <w:sz w:val="22"/>
                <w:szCs w:val="22"/>
                <w:lang w:val="id-ID"/>
              </w:rPr>
              <m:t>f</m:t>
            </m:r>
          </m:e>
          <m:sub>
            <m:r>
              <w:rPr>
                <w:rFonts w:ascii="Cambria Math" w:hAnsi="Cambria Math"/>
                <w:noProof/>
                <w:sz w:val="22"/>
                <w:szCs w:val="22"/>
                <w:lang w:val="id-ID"/>
              </w:rPr>
              <m:t>o</m:t>
            </m:r>
          </m:sub>
        </m:sSub>
      </m:oMath>
      <w:r w:rsidRPr="002C3BA4">
        <w:rPr>
          <w:noProof/>
          <w:sz w:val="22"/>
          <w:szCs w:val="22"/>
          <w:lang w:val="id-ID"/>
        </w:rPr>
        <w:t xml:space="preserve"> merupakan frekuensi kerja dari antena yang diusulkan dalam GHz, c adalah kecepatan cahaya dalam </w:t>
      </w:r>
      <w:r w:rsidRPr="002C3BA4">
        <w:rPr>
          <w:i/>
          <w:iCs/>
          <w:noProof/>
          <w:sz w:val="22"/>
          <w:szCs w:val="22"/>
          <w:lang w:val="id-ID"/>
        </w:rPr>
        <w:t>free space</w:t>
      </w:r>
      <w:r w:rsidRPr="002C3BA4">
        <w:rPr>
          <w:noProof/>
          <w:sz w:val="22"/>
          <w:szCs w:val="22"/>
          <w:lang w:val="id-ID"/>
        </w:rPr>
        <w:t xml:space="preserve"> (3x10</w:t>
      </w:r>
      <w:r w:rsidRPr="002C3BA4">
        <w:rPr>
          <w:noProof/>
          <w:sz w:val="22"/>
          <w:szCs w:val="22"/>
          <w:vertAlign w:val="superscript"/>
          <w:lang w:val="id-ID"/>
        </w:rPr>
        <w:t>8</w:t>
      </w:r>
      <w:r w:rsidRPr="002C3BA4">
        <w:rPr>
          <w:noProof/>
          <w:sz w:val="22"/>
          <w:szCs w:val="22"/>
          <w:lang w:val="id-ID"/>
        </w:rPr>
        <w:t xml:space="preserve"> m/s), a adalah radius dari </w:t>
      </w:r>
      <w:r w:rsidRPr="002C3BA4">
        <w:rPr>
          <w:i/>
          <w:iCs/>
          <w:noProof/>
          <w:sz w:val="22"/>
          <w:szCs w:val="22"/>
          <w:lang w:val="id-ID"/>
        </w:rPr>
        <w:t>dielectric resonator</w:t>
      </w:r>
      <w:r w:rsidRPr="002C3BA4">
        <w:rPr>
          <w:noProof/>
          <w:sz w:val="22"/>
          <w:szCs w:val="22"/>
          <w:lang w:val="id-ID"/>
        </w:rPr>
        <w:t xml:space="preserve">, dan h adalah tinggi dari </w:t>
      </w:r>
      <w:r w:rsidRPr="002C3BA4">
        <w:rPr>
          <w:i/>
          <w:iCs/>
          <w:noProof/>
          <w:sz w:val="22"/>
          <w:szCs w:val="22"/>
          <w:lang w:val="id-ID"/>
        </w:rPr>
        <w:t>dielectric resonator</w:t>
      </w:r>
      <w:r w:rsidRPr="002C3BA4">
        <w:rPr>
          <w:noProof/>
          <w:sz w:val="22"/>
          <w:szCs w:val="22"/>
          <w:lang w:val="id-ID"/>
        </w:rPr>
        <w:t xml:space="preserve">. </w:t>
      </w:r>
      <w:r w:rsidR="005B274B" w:rsidRPr="002C3BA4">
        <w:rPr>
          <w:noProof/>
          <w:sz w:val="22"/>
          <w:szCs w:val="22"/>
          <w:highlight w:val="white"/>
          <w:lang w:val="id-ID"/>
        </w:rPr>
        <w:t xml:space="preserve">Sedangkan untuk jalur </w:t>
      </w:r>
      <w:r w:rsidR="005B274B" w:rsidRPr="002C3BA4">
        <w:rPr>
          <w:i/>
          <w:iCs/>
          <w:noProof/>
          <w:sz w:val="22"/>
          <w:szCs w:val="22"/>
          <w:highlight w:val="white"/>
          <w:lang w:val="id-ID"/>
        </w:rPr>
        <w:t>feeding</w:t>
      </w:r>
      <w:r w:rsidR="003B5A59" w:rsidRPr="002C3BA4">
        <w:rPr>
          <w:noProof/>
          <w:sz w:val="22"/>
          <w:szCs w:val="22"/>
          <w:highlight w:val="white"/>
          <w:lang w:val="id-ID"/>
        </w:rPr>
        <w:t xml:space="preserve"> </w:t>
      </w:r>
      <w:r w:rsidR="005B274B" w:rsidRPr="002C3BA4">
        <w:rPr>
          <w:noProof/>
          <w:sz w:val="22"/>
          <w:szCs w:val="22"/>
          <w:highlight w:val="white"/>
          <w:lang w:val="id-ID"/>
        </w:rPr>
        <w:t xml:space="preserve">yang berupa microstrip dapat dihitung dengan menggunakan persamaan </w:t>
      </w:r>
      <w:r w:rsidR="007E4384" w:rsidRPr="002C3BA4">
        <w:rPr>
          <w:noProof/>
          <w:sz w:val="22"/>
          <w:szCs w:val="22"/>
          <w:highlight w:val="white"/>
          <w:lang w:val="id-ID"/>
        </w:rPr>
        <w:t>pada [</w:t>
      </w:r>
      <w:r w:rsidR="00053D14" w:rsidRPr="002C3BA4">
        <w:rPr>
          <w:noProof/>
          <w:sz w:val="22"/>
          <w:szCs w:val="22"/>
          <w:highlight w:val="white"/>
          <w:lang w:val="id-ID"/>
        </w:rPr>
        <w:t>14</w:t>
      </w:r>
      <w:r w:rsidR="007E4384" w:rsidRPr="002C3BA4">
        <w:rPr>
          <w:noProof/>
          <w:sz w:val="22"/>
          <w:szCs w:val="22"/>
          <w:highlight w:val="white"/>
          <w:lang w:val="id-ID"/>
        </w:rPr>
        <w:t xml:space="preserve">] </w:t>
      </w:r>
      <w:r w:rsidR="005B274B" w:rsidRPr="002C3BA4">
        <w:rPr>
          <w:noProof/>
          <w:sz w:val="22"/>
          <w:szCs w:val="22"/>
          <w:highlight w:val="white"/>
          <w:lang w:val="id-ID"/>
        </w:rPr>
        <w:t xml:space="preserve">sebagai berikut: </w:t>
      </w:r>
    </w:p>
    <w:p w14:paraId="481DC853" w14:textId="3A829B29" w:rsidR="00454AD0" w:rsidRPr="002C3BA4" w:rsidRDefault="00AB7BEE" w:rsidP="00FB26C3">
      <w:pPr>
        <w:pBdr>
          <w:top w:val="nil"/>
          <w:left w:val="nil"/>
          <w:bottom w:val="nil"/>
          <w:right w:val="nil"/>
          <w:between w:val="nil"/>
        </w:pBdr>
        <w:jc w:val="both"/>
        <w:rPr>
          <w:noProof/>
          <w:sz w:val="22"/>
          <w:szCs w:val="22"/>
          <w:highlight w:val="white"/>
          <w:lang w:val="id-ID"/>
        </w:rPr>
      </w:pPr>
      <w:r w:rsidRPr="002C3BA4">
        <w:rPr>
          <w:noProof/>
          <w:lang w:val="id-ID"/>
        </w:rPr>
        <w:t>untuk</w:t>
      </w:r>
      <w:r w:rsidR="007E4384" w:rsidRPr="002C3BA4">
        <w:rPr>
          <w:noProof/>
          <w:lang w:val="id-ID"/>
        </w:rPr>
        <w:t xml:space="preserve"> </w:t>
      </w:r>
      <w:r w:rsidR="0059224E">
        <w:rPr>
          <w:noProof/>
          <w:lang w:val="id-ID"/>
        </w:rPr>
        <w:drawing>
          <wp:inline distT="0" distB="0" distL="0" distR="0" wp14:anchorId="29A9DFD3" wp14:editId="3FC31828">
            <wp:extent cx="304800" cy="129540"/>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44855" t="2" r="44698" b="23367"/>
                    <a:stretch>
                      <a:fillRect/>
                    </a:stretch>
                  </pic:blipFill>
                  <pic:spPr bwMode="auto">
                    <a:xfrm>
                      <a:off x="0" y="0"/>
                      <a:ext cx="304800" cy="129540"/>
                    </a:xfrm>
                    <a:prstGeom prst="rect">
                      <a:avLst/>
                    </a:prstGeom>
                    <a:noFill/>
                    <a:ln>
                      <a:noFill/>
                    </a:ln>
                  </pic:spPr>
                </pic:pic>
              </a:graphicData>
            </a:graphic>
          </wp:inline>
        </w:drawing>
      </w:r>
      <w:r w:rsidR="007E4384" w:rsidRPr="002C3BA4">
        <w:rPr>
          <w:noProof/>
          <w:sz w:val="22"/>
          <w:szCs w:val="22"/>
          <w:highlight w:val="white"/>
          <w:lang w:val="id-ID"/>
        </w:rPr>
        <w:t>,</w:t>
      </w:r>
      <w:r w:rsidRPr="002C3BA4">
        <w:rPr>
          <w:noProof/>
          <w:sz w:val="22"/>
          <w:szCs w:val="22"/>
          <w:highlight w:val="white"/>
          <w:lang w:val="id-ID"/>
        </w:rPr>
        <w:t xml:space="preserve"> </w:t>
      </w:r>
    </w:p>
    <w:p w14:paraId="4C7F48E6" w14:textId="62DFCC5B" w:rsidR="007E4384" w:rsidRPr="002C3BA4" w:rsidRDefault="00AB7BEE" w:rsidP="00AB7BEE">
      <w:pPr>
        <w:pBdr>
          <w:top w:val="nil"/>
          <w:left w:val="nil"/>
          <w:bottom w:val="nil"/>
          <w:right w:val="nil"/>
          <w:between w:val="nil"/>
        </w:pBdr>
        <w:spacing w:before="120" w:after="120"/>
        <w:jc w:val="both"/>
        <w:rPr>
          <w:noProof/>
          <w:sz w:val="22"/>
          <w:szCs w:val="22"/>
          <w:highlight w:val="white"/>
          <w:lang w:val="id-ID"/>
        </w:rPr>
      </w:pPr>
      <w:r w:rsidRPr="002C3BA4">
        <w:rPr>
          <w:noProof/>
          <w:highlight w:val="white"/>
          <w:lang w:val="id-ID"/>
        </w:rPr>
        <w:drawing>
          <wp:inline distT="0" distB="0" distL="0" distR="0" wp14:anchorId="499EBFE8" wp14:editId="7E1793E4">
            <wp:extent cx="2386800" cy="219600"/>
            <wp:effectExtent l="0" t="0" r="0" b="9525"/>
            <wp:docPr id="15717651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428" t="-2" r="15468" b="20157"/>
                    <a:stretch/>
                  </pic:blipFill>
                  <pic:spPr bwMode="auto">
                    <a:xfrm>
                      <a:off x="0" y="0"/>
                      <a:ext cx="2386800" cy="219600"/>
                    </a:xfrm>
                    <a:prstGeom prst="rect">
                      <a:avLst/>
                    </a:prstGeom>
                    <a:noFill/>
                    <a:ln>
                      <a:noFill/>
                    </a:ln>
                    <a:extLst>
                      <a:ext uri="{53640926-AAD7-44D8-BBD7-CCE9431645EC}">
                        <a14:shadowObscured xmlns:a14="http://schemas.microsoft.com/office/drawing/2010/main"/>
                      </a:ext>
                    </a:extLst>
                  </pic:spPr>
                </pic:pic>
              </a:graphicData>
            </a:graphic>
          </wp:inline>
        </w:drawing>
      </w:r>
      <w:r w:rsidRPr="002C3BA4">
        <w:rPr>
          <w:noProof/>
          <w:sz w:val="22"/>
          <w:szCs w:val="22"/>
          <w:highlight w:val="white"/>
          <w:lang w:val="id-ID"/>
        </w:rPr>
        <w:t xml:space="preserve">       (2)</w:t>
      </w:r>
    </w:p>
    <w:p w14:paraId="074E19F1" w14:textId="4B581225" w:rsidR="00454AD0" w:rsidRPr="002C3BA4" w:rsidRDefault="00AB7BEE" w:rsidP="00FB26C3">
      <w:pPr>
        <w:pBdr>
          <w:top w:val="nil"/>
          <w:left w:val="nil"/>
          <w:bottom w:val="nil"/>
          <w:right w:val="nil"/>
          <w:between w:val="nil"/>
        </w:pBdr>
        <w:jc w:val="both"/>
        <w:rPr>
          <w:noProof/>
          <w:sz w:val="22"/>
          <w:szCs w:val="22"/>
          <w:highlight w:val="white"/>
          <w:lang w:val="id-ID"/>
        </w:rPr>
      </w:pPr>
      <w:r w:rsidRPr="002C3BA4">
        <w:rPr>
          <w:noProof/>
          <w:sz w:val="22"/>
          <w:szCs w:val="22"/>
          <w:highlight w:val="white"/>
          <w:lang w:val="id-ID"/>
        </w:rPr>
        <w:t>dengan nilai B dihitung menggunakan persamaan 2.a sebagai berikut:</w:t>
      </w:r>
    </w:p>
    <w:p w14:paraId="4FED9A85" w14:textId="456034BA" w:rsidR="00AB7BEE" w:rsidRPr="002C3BA4" w:rsidRDefault="00AB7BEE" w:rsidP="00FB26C3">
      <w:pPr>
        <w:pBdr>
          <w:top w:val="nil"/>
          <w:left w:val="nil"/>
          <w:bottom w:val="nil"/>
          <w:right w:val="nil"/>
          <w:between w:val="nil"/>
        </w:pBdr>
        <w:jc w:val="both"/>
        <w:rPr>
          <w:noProof/>
          <w:sz w:val="22"/>
          <w:szCs w:val="22"/>
          <w:highlight w:val="white"/>
          <w:lang w:val="id-ID"/>
        </w:rPr>
      </w:pPr>
      <w:r w:rsidRPr="002C3BA4">
        <w:rPr>
          <w:noProof/>
          <w:highlight w:val="white"/>
          <w:lang w:val="id-ID"/>
        </w:rPr>
        <w:drawing>
          <wp:inline distT="0" distB="0" distL="0" distR="0" wp14:anchorId="4719B07D" wp14:editId="3EAFB0A6">
            <wp:extent cx="428400" cy="237600"/>
            <wp:effectExtent l="0" t="0" r="0" b="0"/>
            <wp:docPr id="21140167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3774" t="1" r="43796" b="17647"/>
                    <a:stretch/>
                  </pic:blipFill>
                  <pic:spPr bwMode="auto">
                    <a:xfrm>
                      <a:off x="0" y="0"/>
                      <a:ext cx="428400" cy="237600"/>
                    </a:xfrm>
                    <a:prstGeom prst="rect">
                      <a:avLst/>
                    </a:prstGeom>
                    <a:noFill/>
                    <a:ln>
                      <a:noFill/>
                    </a:ln>
                    <a:extLst>
                      <a:ext uri="{53640926-AAD7-44D8-BBD7-CCE9431645EC}">
                        <a14:shadowObscured xmlns:a14="http://schemas.microsoft.com/office/drawing/2010/main"/>
                      </a:ext>
                    </a:extLst>
                  </pic:spPr>
                </pic:pic>
              </a:graphicData>
            </a:graphic>
          </wp:inline>
        </w:drawing>
      </w:r>
      <w:r w:rsidRPr="002C3BA4">
        <w:rPr>
          <w:noProof/>
          <w:sz w:val="22"/>
          <w:szCs w:val="22"/>
          <w:highlight w:val="white"/>
          <w:lang w:val="id-ID"/>
        </w:rPr>
        <w:tab/>
      </w:r>
      <w:r w:rsidRPr="002C3BA4">
        <w:rPr>
          <w:noProof/>
          <w:sz w:val="22"/>
          <w:szCs w:val="22"/>
          <w:highlight w:val="white"/>
          <w:lang w:val="id-ID"/>
        </w:rPr>
        <w:tab/>
      </w:r>
      <w:r w:rsidRPr="002C3BA4">
        <w:rPr>
          <w:noProof/>
          <w:sz w:val="22"/>
          <w:szCs w:val="22"/>
          <w:highlight w:val="white"/>
          <w:lang w:val="id-ID"/>
        </w:rPr>
        <w:tab/>
      </w:r>
      <w:r w:rsidRPr="002C3BA4">
        <w:rPr>
          <w:noProof/>
          <w:sz w:val="22"/>
          <w:szCs w:val="22"/>
          <w:highlight w:val="white"/>
          <w:lang w:val="id-ID"/>
        </w:rPr>
        <w:tab/>
      </w:r>
      <w:r w:rsidRPr="002C3BA4">
        <w:rPr>
          <w:noProof/>
          <w:sz w:val="22"/>
          <w:szCs w:val="22"/>
          <w:highlight w:val="white"/>
          <w:lang w:val="id-ID"/>
        </w:rPr>
        <w:tab/>
        <w:t xml:space="preserve">          (2.a)</w:t>
      </w:r>
    </w:p>
    <w:p w14:paraId="41461F65" w14:textId="796A1487" w:rsidR="00FF4D7E" w:rsidRPr="002C3BA4" w:rsidRDefault="00FF4D7E" w:rsidP="00145925">
      <w:pPr>
        <w:pBdr>
          <w:top w:val="nil"/>
          <w:left w:val="nil"/>
          <w:bottom w:val="nil"/>
          <w:right w:val="nil"/>
          <w:between w:val="nil"/>
        </w:pBdr>
        <w:ind w:firstLine="284"/>
        <w:jc w:val="both"/>
        <w:rPr>
          <w:noProof/>
          <w:sz w:val="22"/>
          <w:szCs w:val="22"/>
          <w:highlight w:val="white"/>
          <w:lang w:val="id-ID"/>
        </w:rPr>
      </w:pPr>
      <w:r w:rsidRPr="002C3BA4">
        <w:rPr>
          <w:noProof/>
          <w:sz w:val="22"/>
          <w:szCs w:val="22"/>
          <w:highlight w:val="white"/>
          <w:lang w:val="id-ID"/>
        </w:rPr>
        <w:t xml:space="preserve">Berdasarkan </w:t>
      </w:r>
      <w:r w:rsidRPr="002C3BA4">
        <w:rPr>
          <w:i/>
          <w:iCs/>
          <w:noProof/>
          <w:sz w:val="22"/>
          <w:szCs w:val="22"/>
          <w:highlight w:val="white"/>
          <w:lang w:val="id-ID"/>
        </w:rPr>
        <w:t>datasheet</w:t>
      </w:r>
      <w:r w:rsidRPr="002C3BA4">
        <w:rPr>
          <w:noProof/>
          <w:sz w:val="22"/>
          <w:szCs w:val="22"/>
          <w:highlight w:val="white"/>
          <w:lang w:val="id-ID"/>
        </w:rPr>
        <w:t xml:space="preserve"> dari MuRata [</w:t>
      </w:r>
      <w:r w:rsidR="00053D14" w:rsidRPr="002C3BA4">
        <w:rPr>
          <w:noProof/>
          <w:sz w:val="22"/>
          <w:szCs w:val="22"/>
          <w:highlight w:val="white"/>
          <w:lang w:val="id-ID"/>
        </w:rPr>
        <w:t>15</w:t>
      </w:r>
      <w:r w:rsidRPr="002C3BA4">
        <w:rPr>
          <w:noProof/>
          <w:sz w:val="22"/>
          <w:szCs w:val="22"/>
          <w:highlight w:val="white"/>
          <w:lang w:val="id-ID"/>
        </w:rPr>
        <w:t>], faktor kualitas (Q) dari resonator ini dapat dihitung menggunakan persamaan berikut:</w:t>
      </w:r>
    </w:p>
    <w:p w14:paraId="68EDCC9A" w14:textId="2ED4D6D7" w:rsidR="00FF4D7E" w:rsidRPr="002C3BA4" w:rsidRDefault="00FF4D7E" w:rsidP="007E4384">
      <w:pPr>
        <w:pBdr>
          <w:top w:val="nil"/>
          <w:left w:val="nil"/>
          <w:bottom w:val="nil"/>
          <w:right w:val="nil"/>
          <w:between w:val="nil"/>
        </w:pBdr>
        <w:spacing w:before="120" w:after="120"/>
        <w:jc w:val="both"/>
        <w:rPr>
          <w:noProof/>
          <w:sz w:val="22"/>
          <w:szCs w:val="22"/>
          <w:highlight w:val="white"/>
          <w:lang w:val="id-ID"/>
        </w:rPr>
      </w:pPr>
      <w:r w:rsidRPr="002C3BA4">
        <w:rPr>
          <w:noProof/>
          <w:highlight w:val="white"/>
          <w:lang w:val="id-ID"/>
        </w:rPr>
        <w:drawing>
          <wp:inline distT="0" distB="0" distL="0" distR="0" wp14:anchorId="3C323CCC" wp14:editId="7518B83A">
            <wp:extent cx="720000" cy="223200"/>
            <wp:effectExtent l="0" t="0" r="4445" b="5715"/>
            <wp:docPr id="15390161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0739" r="40448" b="18835"/>
                    <a:stretch/>
                  </pic:blipFill>
                  <pic:spPr bwMode="auto">
                    <a:xfrm>
                      <a:off x="0" y="0"/>
                      <a:ext cx="720000" cy="223200"/>
                    </a:xfrm>
                    <a:prstGeom prst="rect">
                      <a:avLst/>
                    </a:prstGeom>
                    <a:noFill/>
                    <a:ln>
                      <a:noFill/>
                    </a:ln>
                    <a:extLst>
                      <a:ext uri="{53640926-AAD7-44D8-BBD7-CCE9431645EC}">
                        <a14:shadowObscured xmlns:a14="http://schemas.microsoft.com/office/drawing/2010/main"/>
                      </a:ext>
                    </a:extLst>
                  </pic:spPr>
                </pic:pic>
              </a:graphicData>
            </a:graphic>
          </wp:inline>
        </w:drawing>
      </w:r>
      <w:r w:rsidRPr="002C3BA4">
        <w:rPr>
          <w:noProof/>
          <w:sz w:val="22"/>
          <w:szCs w:val="22"/>
          <w:highlight w:val="white"/>
          <w:lang w:val="id-ID"/>
        </w:rPr>
        <w:tab/>
      </w:r>
      <w:r w:rsidRPr="002C3BA4">
        <w:rPr>
          <w:noProof/>
          <w:sz w:val="22"/>
          <w:szCs w:val="22"/>
          <w:highlight w:val="white"/>
          <w:lang w:val="id-ID"/>
        </w:rPr>
        <w:tab/>
      </w:r>
      <w:r w:rsidRPr="002C3BA4">
        <w:rPr>
          <w:noProof/>
          <w:sz w:val="22"/>
          <w:szCs w:val="22"/>
          <w:highlight w:val="white"/>
          <w:lang w:val="id-ID"/>
        </w:rPr>
        <w:tab/>
      </w:r>
      <w:r w:rsidR="007E4384" w:rsidRPr="002C3BA4">
        <w:rPr>
          <w:noProof/>
          <w:sz w:val="22"/>
          <w:szCs w:val="22"/>
          <w:highlight w:val="white"/>
          <w:lang w:val="id-ID"/>
        </w:rPr>
        <w:tab/>
      </w:r>
      <w:r w:rsidR="00AB7BEE" w:rsidRPr="002C3BA4">
        <w:rPr>
          <w:noProof/>
          <w:sz w:val="22"/>
          <w:szCs w:val="22"/>
          <w:highlight w:val="white"/>
          <w:lang w:val="id-ID"/>
        </w:rPr>
        <w:t xml:space="preserve">          </w:t>
      </w:r>
      <w:r w:rsidR="007E4384" w:rsidRPr="002C3BA4">
        <w:rPr>
          <w:noProof/>
          <w:sz w:val="22"/>
          <w:szCs w:val="22"/>
          <w:highlight w:val="white"/>
          <w:lang w:val="id-ID"/>
        </w:rPr>
        <w:t>(</w:t>
      </w:r>
      <w:r w:rsidRPr="002C3BA4">
        <w:rPr>
          <w:noProof/>
          <w:sz w:val="22"/>
          <w:szCs w:val="22"/>
          <w:highlight w:val="white"/>
          <w:lang w:val="id-ID"/>
        </w:rPr>
        <w:t>3</w:t>
      </w:r>
      <w:r w:rsidR="007E4384" w:rsidRPr="002C3BA4">
        <w:rPr>
          <w:noProof/>
          <w:sz w:val="22"/>
          <w:szCs w:val="22"/>
          <w:highlight w:val="white"/>
          <w:lang w:val="id-ID"/>
        </w:rPr>
        <w:t>)</w:t>
      </w:r>
    </w:p>
    <w:p w14:paraId="4546BE4A" w14:textId="01DDA1EC" w:rsidR="00FB26C3" w:rsidRPr="002C3BA4" w:rsidRDefault="00AB7BEE" w:rsidP="00145925">
      <w:pPr>
        <w:pBdr>
          <w:top w:val="nil"/>
          <w:left w:val="nil"/>
          <w:bottom w:val="nil"/>
          <w:right w:val="nil"/>
          <w:between w:val="nil"/>
        </w:pBdr>
        <w:ind w:firstLine="284"/>
        <w:jc w:val="both"/>
        <w:rPr>
          <w:noProof/>
          <w:sz w:val="22"/>
          <w:szCs w:val="22"/>
          <w:lang w:val="id-ID"/>
        </w:rPr>
      </w:pPr>
      <w:r w:rsidRPr="002C3BA4">
        <w:rPr>
          <w:noProof/>
          <w:sz w:val="22"/>
          <w:szCs w:val="22"/>
          <w:lang w:val="id-ID"/>
        </w:rPr>
        <w:t xml:space="preserve">Dimensi dari antena </w:t>
      </w:r>
      <w:r w:rsidRPr="002C3BA4">
        <w:rPr>
          <w:i/>
          <w:iCs/>
          <w:noProof/>
          <w:sz w:val="22"/>
          <w:szCs w:val="22"/>
          <w:lang w:val="id-ID"/>
        </w:rPr>
        <w:t>dielectric resonator</w:t>
      </w:r>
      <w:r w:rsidRPr="002C3BA4">
        <w:rPr>
          <w:noProof/>
          <w:sz w:val="22"/>
          <w:szCs w:val="22"/>
          <w:lang w:val="id-ID"/>
        </w:rPr>
        <w:t xml:space="preserve"> yang didesain pada frekuensi 9.8 GHz </w:t>
      </w:r>
      <w:r w:rsidR="00185BB7" w:rsidRPr="002C3BA4">
        <w:rPr>
          <w:noProof/>
          <w:sz w:val="22"/>
          <w:szCs w:val="22"/>
          <w:lang w:val="id-ID"/>
        </w:rPr>
        <w:t xml:space="preserve">dan jalur </w:t>
      </w:r>
      <w:r w:rsidR="00185BB7" w:rsidRPr="002C3BA4">
        <w:rPr>
          <w:i/>
          <w:iCs/>
          <w:noProof/>
          <w:sz w:val="22"/>
          <w:szCs w:val="22"/>
          <w:lang w:val="id-ID"/>
        </w:rPr>
        <w:t>feeding</w:t>
      </w:r>
      <w:r w:rsidR="00185BB7" w:rsidRPr="002C3BA4">
        <w:rPr>
          <w:noProof/>
          <w:sz w:val="22"/>
          <w:szCs w:val="22"/>
          <w:lang w:val="id-ID"/>
        </w:rPr>
        <w:t xml:space="preserve"> microstrip sebesar 50 </w:t>
      </w:r>
      <w:r w:rsidR="00185BB7" w:rsidRPr="002C3BA4">
        <w:rPr>
          <w:noProof/>
          <w:sz w:val="22"/>
          <w:szCs w:val="22"/>
          <w:lang w:val="id-ID"/>
        </w:rPr>
        <w:sym w:font="Symbol" w:char="F057"/>
      </w:r>
      <w:r w:rsidR="00185BB7" w:rsidRPr="002C3BA4">
        <w:rPr>
          <w:noProof/>
          <w:sz w:val="22"/>
          <w:szCs w:val="22"/>
          <w:lang w:val="id-ID"/>
        </w:rPr>
        <w:t xml:space="preserve"> </w:t>
      </w:r>
      <w:r w:rsidRPr="002C3BA4">
        <w:rPr>
          <w:noProof/>
          <w:sz w:val="22"/>
          <w:szCs w:val="22"/>
          <w:lang w:val="id-ID"/>
        </w:rPr>
        <w:t>dapat dihitung dengan menggunakan persamaan dari 1-3. Tabel 1 menampilkan ukuran dari antenna yang diusulkan setelah dilakukan optimi</w:t>
      </w:r>
      <w:r w:rsidR="00F60BFE" w:rsidRPr="002C3BA4">
        <w:rPr>
          <w:noProof/>
          <w:sz w:val="22"/>
          <w:szCs w:val="22"/>
          <w:lang w:val="id-ID"/>
        </w:rPr>
        <w:t>sasi</w:t>
      </w:r>
      <w:r w:rsidRPr="002C3BA4">
        <w:rPr>
          <w:noProof/>
          <w:sz w:val="22"/>
          <w:szCs w:val="22"/>
          <w:lang w:val="id-ID"/>
        </w:rPr>
        <w:t xml:space="preserve"> untuk mendapatkan hasil simulasi yang baik.</w:t>
      </w:r>
    </w:p>
    <w:p w14:paraId="514B6816" w14:textId="77777777" w:rsidR="00B12A0D" w:rsidRPr="002C3BA4" w:rsidRDefault="00B12A0D" w:rsidP="00FB26C3">
      <w:pPr>
        <w:pBdr>
          <w:top w:val="nil"/>
          <w:left w:val="nil"/>
          <w:bottom w:val="nil"/>
          <w:right w:val="nil"/>
          <w:between w:val="nil"/>
        </w:pBdr>
        <w:jc w:val="both"/>
        <w:rPr>
          <w:noProof/>
          <w:sz w:val="22"/>
          <w:szCs w:val="22"/>
          <w:highlight w:val="white"/>
          <w:lang w:val="id-ID"/>
        </w:rPr>
      </w:pPr>
    </w:p>
    <w:p w14:paraId="63C44C6D" w14:textId="14D8A0F0" w:rsidR="00FB26C3" w:rsidRPr="002C3BA4" w:rsidRDefault="00B76FFF" w:rsidP="00FB26C3">
      <w:pPr>
        <w:pBdr>
          <w:top w:val="nil"/>
          <w:left w:val="nil"/>
          <w:bottom w:val="nil"/>
          <w:right w:val="nil"/>
          <w:between w:val="nil"/>
        </w:pBdr>
        <w:jc w:val="center"/>
        <w:rPr>
          <w:noProof/>
          <w:sz w:val="22"/>
          <w:szCs w:val="22"/>
          <w:highlight w:val="white"/>
          <w:lang w:val="id-ID"/>
        </w:rPr>
      </w:pPr>
      <w:r w:rsidRPr="002C3BA4">
        <w:rPr>
          <w:noProof/>
          <w:sz w:val="22"/>
          <w:szCs w:val="22"/>
          <w:highlight w:val="white"/>
          <w:lang w:val="id-ID"/>
        </w:rPr>
        <w:drawing>
          <wp:inline distT="0" distB="0" distL="0" distR="0" wp14:anchorId="7CE71968" wp14:editId="12077686">
            <wp:extent cx="2882900" cy="2750446"/>
            <wp:effectExtent l="0" t="0" r="0" b="0"/>
            <wp:docPr id="137740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1191" cy="2758356"/>
                    </a:xfrm>
                    <a:prstGeom prst="rect">
                      <a:avLst/>
                    </a:prstGeom>
                    <a:noFill/>
                  </pic:spPr>
                </pic:pic>
              </a:graphicData>
            </a:graphic>
          </wp:inline>
        </w:drawing>
      </w:r>
    </w:p>
    <w:p w14:paraId="3B029283" w14:textId="2DC89853" w:rsidR="00FB26C3" w:rsidRPr="002C3BA4" w:rsidRDefault="00FB26C3" w:rsidP="00FB26C3">
      <w:pPr>
        <w:pBdr>
          <w:top w:val="nil"/>
          <w:left w:val="nil"/>
          <w:bottom w:val="nil"/>
          <w:right w:val="nil"/>
          <w:between w:val="nil"/>
        </w:pBdr>
        <w:jc w:val="center"/>
        <w:rPr>
          <w:noProof/>
          <w:sz w:val="22"/>
          <w:szCs w:val="22"/>
          <w:highlight w:val="white"/>
          <w:lang w:val="id-ID"/>
        </w:rPr>
      </w:pPr>
      <w:r w:rsidRPr="002C3BA4">
        <w:rPr>
          <w:noProof/>
          <w:sz w:val="22"/>
          <w:szCs w:val="22"/>
          <w:highlight w:val="white"/>
          <w:lang w:val="id-ID"/>
        </w:rPr>
        <w:t xml:space="preserve">Gambar </w:t>
      </w:r>
      <w:r w:rsidR="00221D9D" w:rsidRPr="002C3BA4">
        <w:rPr>
          <w:noProof/>
          <w:sz w:val="22"/>
          <w:szCs w:val="22"/>
          <w:highlight w:val="white"/>
          <w:lang w:val="id-ID"/>
        </w:rPr>
        <w:t>2</w:t>
      </w:r>
      <w:r w:rsidRPr="002C3BA4">
        <w:rPr>
          <w:noProof/>
          <w:sz w:val="22"/>
          <w:szCs w:val="22"/>
          <w:highlight w:val="white"/>
          <w:lang w:val="id-ID"/>
        </w:rPr>
        <w:t xml:space="preserve">. Antena </w:t>
      </w:r>
      <w:r w:rsidRPr="002C3BA4">
        <w:rPr>
          <w:i/>
          <w:iCs/>
          <w:noProof/>
          <w:sz w:val="22"/>
          <w:szCs w:val="22"/>
          <w:highlight w:val="white"/>
          <w:lang w:val="id-ID"/>
        </w:rPr>
        <w:t>dielectric resonator</w:t>
      </w:r>
      <w:r w:rsidRPr="002C3BA4">
        <w:rPr>
          <w:noProof/>
          <w:sz w:val="22"/>
          <w:szCs w:val="22"/>
          <w:highlight w:val="white"/>
          <w:lang w:val="id-ID"/>
        </w:rPr>
        <w:t>.</w:t>
      </w:r>
    </w:p>
    <w:p w14:paraId="2D465CDA" w14:textId="77777777" w:rsidR="00FD00C6" w:rsidRPr="002C3BA4" w:rsidRDefault="00FD00C6" w:rsidP="00FB26C3">
      <w:pPr>
        <w:pBdr>
          <w:top w:val="nil"/>
          <w:left w:val="nil"/>
          <w:bottom w:val="nil"/>
          <w:right w:val="nil"/>
          <w:between w:val="nil"/>
        </w:pBdr>
        <w:jc w:val="center"/>
        <w:rPr>
          <w:noProof/>
          <w:sz w:val="22"/>
          <w:szCs w:val="22"/>
          <w:highlight w:val="white"/>
          <w:lang w:val="id-ID"/>
        </w:rPr>
      </w:pPr>
    </w:p>
    <w:p w14:paraId="575DFA88" w14:textId="539CD9E4" w:rsidR="00B76FFF" w:rsidRPr="002C3BA4" w:rsidRDefault="00B76FFF" w:rsidP="00B76FFF">
      <w:pPr>
        <w:pBdr>
          <w:top w:val="nil"/>
          <w:left w:val="nil"/>
          <w:bottom w:val="nil"/>
          <w:right w:val="nil"/>
          <w:between w:val="nil"/>
        </w:pBdr>
        <w:spacing w:after="120"/>
        <w:jc w:val="center"/>
        <w:rPr>
          <w:noProof/>
          <w:sz w:val="22"/>
          <w:szCs w:val="22"/>
          <w:highlight w:val="white"/>
          <w:lang w:val="id-ID"/>
        </w:rPr>
      </w:pPr>
      <w:r w:rsidRPr="002C3BA4">
        <w:rPr>
          <w:noProof/>
          <w:sz w:val="22"/>
          <w:szCs w:val="22"/>
          <w:highlight w:val="white"/>
          <w:lang w:val="id-ID"/>
        </w:rPr>
        <w:t>Tabel 1. Detail dimensi dari antena yang didesain.</w:t>
      </w:r>
    </w:p>
    <w:tbl>
      <w:tblPr>
        <w:tblStyle w:val="TableGrid"/>
        <w:tblW w:w="0" w:type="auto"/>
        <w:tblLook w:val="04A0" w:firstRow="1" w:lastRow="0" w:firstColumn="1" w:lastColumn="0" w:noHBand="0" w:noVBand="1"/>
      </w:tblPr>
      <w:tblGrid>
        <w:gridCol w:w="3322"/>
        <w:gridCol w:w="1109"/>
      </w:tblGrid>
      <w:tr w:rsidR="00B76FFF" w:rsidRPr="002C3BA4" w14:paraId="73C146A5" w14:textId="77777777" w:rsidTr="007779AE">
        <w:tc>
          <w:tcPr>
            <w:tcW w:w="3510" w:type="dxa"/>
          </w:tcPr>
          <w:p w14:paraId="0F345E55" w14:textId="343FA63D" w:rsidR="00B76FFF" w:rsidRPr="002C3BA4" w:rsidRDefault="00B76FFF" w:rsidP="00FB26C3">
            <w:pPr>
              <w:jc w:val="center"/>
              <w:rPr>
                <w:noProof/>
                <w:sz w:val="20"/>
                <w:szCs w:val="20"/>
                <w:highlight w:val="white"/>
                <w:lang w:val="id-ID"/>
              </w:rPr>
            </w:pPr>
            <w:r w:rsidRPr="002C3BA4">
              <w:rPr>
                <w:noProof/>
                <w:sz w:val="20"/>
                <w:szCs w:val="20"/>
                <w:highlight w:val="white"/>
                <w:lang w:val="id-ID"/>
              </w:rPr>
              <w:t>Parameters</w:t>
            </w:r>
          </w:p>
        </w:tc>
        <w:tc>
          <w:tcPr>
            <w:tcW w:w="1147" w:type="dxa"/>
          </w:tcPr>
          <w:p w14:paraId="67138AD0" w14:textId="6346A27F" w:rsidR="00B76FFF" w:rsidRPr="002C3BA4" w:rsidRDefault="00B76FFF" w:rsidP="00FB26C3">
            <w:pPr>
              <w:jc w:val="center"/>
              <w:rPr>
                <w:noProof/>
                <w:sz w:val="20"/>
                <w:szCs w:val="20"/>
                <w:highlight w:val="white"/>
                <w:lang w:val="id-ID"/>
              </w:rPr>
            </w:pPr>
            <w:r w:rsidRPr="002C3BA4">
              <w:rPr>
                <w:noProof/>
                <w:sz w:val="20"/>
                <w:szCs w:val="20"/>
                <w:highlight w:val="white"/>
                <w:lang w:val="id-ID"/>
              </w:rPr>
              <w:t>Nilai (mm)</w:t>
            </w:r>
          </w:p>
        </w:tc>
      </w:tr>
      <w:tr w:rsidR="00B76FFF" w:rsidRPr="002C3BA4" w14:paraId="2CF1FD0A" w14:textId="77777777" w:rsidTr="007779AE">
        <w:tc>
          <w:tcPr>
            <w:tcW w:w="3510" w:type="dxa"/>
          </w:tcPr>
          <w:p w14:paraId="58C01629" w14:textId="6FF8D50F" w:rsidR="00B76FFF" w:rsidRPr="002C3BA4" w:rsidRDefault="00B76FFF" w:rsidP="00FB26C3">
            <w:pPr>
              <w:jc w:val="center"/>
              <w:rPr>
                <w:noProof/>
                <w:sz w:val="20"/>
                <w:szCs w:val="20"/>
                <w:highlight w:val="white"/>
                <w:lang w:val="id-ID"/>
              </w:rPr>
            </w:pPr>
            <w:r w:rsidRPr="002C3BA4">
              <w:rPr>
                <w:noProof/>
                <w:sz w:val="20"/>
                <w:szCs w:val="20"/>
                <w:highlight w:val="white"/>
                <w:lang w:val="id-ID"/>
              </w:rPr>
              <w:t>Panjang substrate, L</w:t>
            </w:r>
          </w:p>
        </w:tc>
        <w:tc>
          <w:tcPr>
            <w:tcW w:w="1147" w:type="dxa"/>
          </w:tcPr>
          <w:p w14:paraId="5C1F043A" w14:textId="11981FEB" w:rsidR="00B76FFF" w:rsidRPr="002C3BA4" w:rsidRDefault="00B76FFF" w:rsidP="00FB26C3">
            <w:pPr>
              <w:jc w:val="center"/>
              <w:rPr>
                <w:noProof/>
                <w:sz w:val="20"/>
                <w:szCs w:val="20"/>
                <w:highlight w:val="white"/>
                <w:lang w:val="id-ID"/>
              </w:rPr>
            </w:pPr>
            <w:r w:rsidRPr="002C3BA4">
              <w:rPr>
                <w:noProof/>
                <w:sz w:val="20"/>
                <w:szCs w:val="20"/>
                <w:highlight w:val="white"/>
                <w:lang w:val="id-ID"/>
              </w:rPr>
              <w:t>35</w:t>
            </w:r>
          </w:p>
        </w:tc>
      </w:tr>
      <w:tr w:rsidR="00B76FFF" w:rsidRPr="002C3BA4" w14:paraId="79A46914" w14:textId="77777777" w:rsidTr="007779AE">
        <w:tc>
          <w:tcPr>
            <w:tcW w:w="3510" w:type="dxa"/>
          </w:tcPr>
          <w:p w14:paraId="5A85258C" w14:textId="4001B7BA" w:rsidR="00B76FFF" w:rsidRPr="002C3BA4" w:rsidRDefault="00B76FFF" w:rsidP="00FB26C3">
            <w:pPr>
              <w:jc w:val="center"/>
              <w:rPr>
                <w:noProof/>
                <w:sz w:val="20"/>
                <w:szCs w:val="20"/>
                <w:highlight w:val="white"/>
                <w:lang w:val="id-ID"/>
              </w:rPr>
            </w:pPr>
            <w:r w:rsidRPr="002C3BA4">
              <w:rPr>
                <w:noProof/>
                <w:sz w:val="20"/>
                <w:szCs w:val="20"/>
                <w:highlight w:val="white"/>
                <w:lang w:val="id-ID"/>
              </w:rPr>
              <w:t>Lebar substrate, W</w:t>
            </w:r>
          </w:p>
        </w:tc>
        <w:tc>
          <w:tcPr>
            <w:tcW w:w="1147" w:type="dxa"/>
          </w:tcPr>
          <w:p w14:paraId="40FE5F8D" w14:textId="56E7238C" w:rsidR="00B76FFF" w:rsidRPr="002C3BA4" w:rsidRDefault="00B76FFF" w:rsidP="00FB26C3">
            <w:pPr>
              <w:jc w:val="center"/>
              <w:rPr>
                <w:noProof/>
                <w:sz w:val="20"/>
                <w:szCs w:val="20"/>
                <w:highlight w:val="white"/>
                <w:lang w:val="id-ID"/>
              </w:rPr>
            </w:pPr>
            <w:r w:rsidRPr="002C3BA4">
              <w:rPr>
                <w:noProof/>
                <w:sz w:val="20"/>
                <w:szCs w:val="20"/>
                <w:highlight w:val="white"/>
                <w:lang w:val="id-ID"/>
              </w:rPr>
              <w:t>35</w:t>
            </w:r>
          </w:p>
        </w:tc>
      </w:tr>
      <w:tr w:rsidR="00B76FFF" w:rsidRPr="002C3BA4" w14:paraId="449E38E1" w14:textId="77777777" w:rsidTr="007779AE">
        <w:tc>
          <w:tcPr>
            <w:tcW w:w="3510" w:type="dxa"/>
          </w:tcPr>
          <w:p w14:paraId="336021B2" w14:textId="2F2D79EB" w:rsidR="00B76FFF" w:rsidRPr="002C3BA4" w:rsidRDefault="00B76FFF" w:rsidP="00FB26C3">
            <w:pPr>
              <w:jc w:val="center"/>
              <w:rPr>
                <w:noProof/>
                <w:sz w:val="20"/>
                <w:szCs w:val="20"/>
                <w:highlight w:val="white"/>
                <w:lang w:val="id-ID"/>
              </w:rPr>
            </w:pPr>
            <w:r w:rsidRPr="002C3BA4">
              <w:rPr>
                <w:noProof/>
                <w:sz w:val="20"/>
                <w:szCs w:val="20"/>
                <w:highlight w:val="white"/>
                <w:lang w:val="id-ID"/>
              </w:rPr>
              <w:t>Tebal substrate, h</w:t>
            </w:r>
          </w:p>
        </w:tc>
        <w:tc>
          <w:tcPr>
            <w:tcW w:w="1147" w:type="dxa"/>
          </w:tcPr>
          <w:p w14:paraId="09F98634" w14:textId="4E4B71D2" w:rsidR="00B76FFF" w:rsidRPr="002C3BA4" w:rsidRDefault="00B76FFF" w:rsidP="00FB26C3">
            <w:pPr>
              <w:jc w:val="center"/>
              <w:rPr>
                <w:noProof/>
                <w:sz w:val="20"/>
                <w:szCs w:val="20"/>
                <w:highlight w:val="white"/>
                <w:lang w:val="id-ID"/>
              </w:rPr>
            </w:pPr>
            <w:r w:rsidRPr="002C3BA4">
              <w:rPr>
                <w:noProof/>
                <w:sz w:val="20"/>
                <w:szCs w:val="20"/>
                <w:highlight w:val="white"/>
                <w:lang w:val="id-ID"/>
              </w:rPr>
              <w:t>1.5</w:t>
            </w:r>
          </w:p>
        </w:tc>
      </w:tr>
      <w:tr w:rsidR="00A85403" w:rsidRPr="002C3BA4" w14:paraId="22B11739" w14:textId="77777777" w:rsidTr="007779AE">
        <w:tc>
          <w:tcPr>
            <w:tcW w:w="3510" w:type="dxa"/>
          </w:tcPr>
          <w:p w14:paraId="26FCD810" w14:textId="726E167C" w:rsidR="00A85403" w:rsidRPr="002C3BA4" w:rsidRDefault="00A85403" w:rsidP="00A85403">
            <w:pPr>
              <w:jc w:val="center"/>
              <w:rPr>
                <w:noProof/>
                <w:sz w:val="20"/>
                <w:szCs w:val="20"/>
                <w:highlight w:val="white"/>
                <w:lang w:val="id-ID"/>
              </w:rPr>
            </w:pPr>
            <w:r w:rsidRPr="002C3BA4">
              <w:rPr>
                <w:noProof/>
                <w:sz w:val="20"/>
                <w:szCs w:val="20"/>
                <w:highlight w:val="white"/>
                <w:lang w:val="id-ID"/>
              </w:rPr>
              <w:t xml:space="preserve">Tebal jalur </w:t>
            </w:r>
            <w:r w:rsidRPr="002C3BA4">
              <w:rPr>
                <w:i/>
                <w:iCs/>
                <w:noProof/>
                <w:sz w:val="20"/>
                <w:szCs w:val="20"/>
                <w:highlight w:val="white"/>
                <w:lang w:val="id-ID"/>
              </w:rPr>
              <w:t>copper</w:t>
            </w:r>
            <w:r w:rsidRPr="002C3BA4">
              <w:rPr>
                <w:noProof/>
                <w:sz w:val="20"/>
                <w:szCs w:val="20"/>
                <w:highlight w:val="white"/>
                <w:lang w:val="id-ID"/>
              </w:rPr>
              <w:t>, t</w:t>
            </w:r>
          </w:p>
        </w:tc>
        <w:tc>
          <w:tcPr>
            <w:tcW w:w="1147" w:type="dxa"/>
          </w:tcPr>
          <w:p w14:paraId="4CF9B567" w14:textId="04619A99" w:rsidR="00A85403" w:rsidRPr="002C3BA4" w:rsidRDefault="00A85403" w:rsidP="00A85403">
            <w:pPr>
              <w:jc w:val="center"/>
              <w:rPr>
                <w:noProof/>
                <w:sz w:val="20"/>
                <w:szCs w:val="20"/>
                <w:highlight w:val="white"/>
                <w:lang w:val="id-ID"/>
              </w:rPr>
            </w:pPr>
            <w:r w:rsidRPr="002C3BA4">
              <w:rPr>
                <w:noProof/>
                <w:sz w:val="20"/>
                <w:szCs w:val="20"/>
                <w:highlight w:val="white"/>
                <w:lang w:val="id-ID"/>
              </w:rPr>
              <w:t>0.035</w:t>
            </w:r>
          </w:p>
        </w:tc>
      </w:tr>
      <w:tr w:rsidR="00A85403" w:rsidRPr="002C3BA4" w14:paraId="1A9E321F" w14:textId="77777777" w:rsidTr="007779AE">
        <w:tc>
          <w:tcPr>
            <w:tcW w:w="3510" w:type="dxa"/>
          </w:tcPr>
          <w:p w14:paraId="7ED4A146" w14:textId="2F748353" w:rsidR="00A85403" w:rsidRPr="002C3BA4" w:rsidRDefault="00A85403" w:rsidP="00A85403">
            <w:pPr>
              <w:jc w:val="center"/>
              <w:rPr>
                <w:noProof/>
                <w:sz w:val="20"/>
                <w:szCs w:val="20"/>
                <w:highlight w:val="white"/>
                <w:lang w:val="id-ID"/>
              </w:rPr>
            </w:pPr>
            <w:r w:rsidRPr="002C3BA4">
              <w:rPr>
                <w:noProof/>
                <w:sz w:val="20"/>
                <w:szCs w:val="20"/>
                <w:highlight w:val="white"/>
                <w:lang w:val="id-ID"/>
              </w:rPr>
              <w:t>Lebar jalur microstrip, W</w:t>
            </w:r>
            <w:r w:rsidRPr="002C3BA4">
              <w:rPr>
                <w:noProof/>
                <w:sz w:val="20"/>
                <w:szCs w:val="20"/>
                <w:highlight w:val="white"/>
                <w:vertAlign w:val="subscript"/>
                <w:lang w:val="id-ID"/>
              </w:rPr>
              <w:t>L</w:t>
            </w:r>
          </w:p>
        </w:tc>
        <w:tc>
          <w:tcPr>
            <w:tcW w:w="1147" w:type="dxa"/>
          </w:tcPr>
          <w:p w14:paraId="3E3BE3C8" w14:textId="23DED348" w:rsidR="00A85403" w:rsidRPr="002C3BA4" w:rsidRDefault="00A85403" w:rsidP="00A85403">
            <w:pPr>
              <w:jc w:val="center"/>
              <w:rPr>
                <w:noProof/>
                <w:sz w:val="20"/>
                <w:szCs w:val="20"/>
                <w:highlight w:val="white"/>
                <w:lang w:val="id-ID"/>
              </w:rPr>
            </w:pPr>
            <w:r w:rsidRPr="002C3BA4">
              <w:rPr>
                <w:noProof/>
                <w:sz w:val="20"/>
                <w:szCs w:val="20"/>
                <w:highlight w:val="white"/>
                <w:lang w:val="id-ID"/>
              </w:rPr>
              <w:t>4.725</w:t>
            </w:r>
          </w:p>
        </w:tc>
      </w:tr>
      <w:tr w:rsidR="00A85403" w:rsidRPr="002C3BA4" w14:paraId="106F035F" w14:textId="77777777" w:rsidTr="007779AE">
        <w:tc>
          <w:tcPr>
            <w:tcW w:w="3510" w:type="dxa"/>
          </w:tcPr>
          <w:p w14:paraId="5F5E4D38" w14:textId="365C399D" w:rsidR="00A85403" w:rsidRPr="002C3BA4" w:rsidRDefault="00A85403" w:rsidP="00A85403">
            <w:pPr>
              <w:jc w:val="center"/>
              <w:rPr>
                <w:noProof/>
                <w:sz w:val="20"/>
                <w:szCs w:val="20"/>
                <w:highlight w:val="white"/>
                <w:lang w:val="id-ID"/>
              </w:rPr>
            </w:pPr>
            <w:r w:rsidRPr="002C3BA4">
              <w:rPr>
                <w:noProof/>
                <w:sz w:val="20"/>
                <w:szCs w:val="20"/>
                <w:highlight w:val="white"/>
                <w:lang w:val="id-ID"/>
              </w:rPr>
              <w:t>Panjang jalur microstrip, L</w:t>
            </w:r>
            <w:r w:rsidRPr="002C3BA4">
              <w:rPr>
                <w:noProof/>
                <w:sz w:val="20"/>
                <w:szCs w:val="20"/>
                <w:highlight w:val="white"/>
                <w:vertAlign w:val="subscript"/>
                <w:lang w:val="id-ID"/>
              </w:rPr>
              <w:t>L</w:t>
            </w:r>
          </w:p>
        </w:tc>
        <w:tc>
          <w:tcPr>
            <w:tcW w:w="1147" w:type="dxa"/>
          </w:tcPr>
          <w:p w14:paraId="3FC55587" w14:textId="0B1B0851" w:rsidR="00A85403" w:rsidRPr="002C3BA4" w:rsidRDefault="00A85403" w:rsidP="00A85403">
            <w:pPr>
              <w:jc w:val="center"/>
              <w:rPr>
                <w:noProof/>
                <w:sz w:val="20"/>
                <w:szCs w:val="20"/>
                <w:highlight w:val="white"/>
                <w:lang w:val="id-ID"/>
              </w:rPr>
            </w:pPr>
            <w:r w:rsidRPr="002C3BA4">
              <w:rPr>
                <w:noProof/>
                <w:sz w:val="20"/>
                <w:szCs w:val="20"/>
                <w:highlight w:val="white"/>
                <w:lang w:val="id-ID"/>
              </w:rPr>
              <w:t>16.5</w:t>
            </w:r>
          </w:p>
        </w:tc>
      </w:tr>
      <w:tr w:rsidR="00A85403" w:rsidRPr="002C3BA4" w14:paraId="7737B024" w14:textId="77777777" w:rsidTr="007779AE">
        <w:tc>
          <w:tcPr>
            <w:tcW w:w="3510" w:type="dxa"/>
          </w:tcPr>
          <w:p w14:paraId="5844CE3B" w14:textId="271ABB75" w:rsidR="00A85403" w:rsidRPr="002C3BA4" w:rsidRDefault="00A85403" w:rsidP="00A85403">
            <w:pPr>
              <w:jc w:val="center"/>
              <w:rPr>
                <w:noProof/>
                <w:sz w:val="20"/>
                <w:szCs w:val="20"/>
                <w:highlight w:val="white"/>
                <w:lang w:val="id-ID"/>
              </w:rPr>
            </w:pPr>
            <w:r w:rsidRPr="002C3BA4">
              <w:rPr>
                <w:noProof/>
                <w:sz w:val="20"/>
                <w:szCs w:val="20"/>
                <w:highlight w:val="white"/>
                <w:lang w:val="id-ID"/>
              </w:rPr>
              <w:t xml:space="preserve">Diameter luar </w:t>
            </w:r>
            <w:r w:rsidRPr="002C3BA4">
              <w:rPr>
                <w:i/>
                <w:iCs/>
                <w:noProof/>
                <w:sz w:val="20"/>
                <w:szCs w:val="20"/>
                <w:highlight w:val="white"/>
                <w:lang w:val="id-ID"/>
              </w:rPr>
              <w:t>dielectric resonator</w:t>
            </w:r>
            <w:r w:rsidRPr="002C3BA4">
              <w:rPr>
                <w:noProof/>
                <w:sz w:val="20"/>
                <w:szCs w:val="20"/>
                <w:highlight w:val="white"/>
                <w:lang w:val="id-ID"/>
              </w:rPr>
              <w:t>, D</w:t>
            </w:r>
            <w:r w:rsidRPr="002C3BA4">
              <w:rPr>
                <w:noProof/>
                <w:sz w:val="20"/>
                <w:szCs w:val="20"/>
                <w:highlight w:val="white"/>
                <w:vertAlign w:val="subscript"/>
                <w:lang w:val="id-ID"/>
              </w:rPr>
              <w:t>o</w:t>
            </w:r>
          </w:p>
        </w:tc>
        <w:tc>
          <w:tcPr>
            <w:tcW w:w="1147" w:type="dxa"/>
          </w:tcPr>
          <w:p w14:paraId="62A88D0A" w14:textId="47963B8A" w:rsidR="00A85403" w:rsidRPr="002C3BA4" w:rsidRDefault="00A85403" w:rsidP="00A85403">
            <w:pPr>
              <w:jc w:val="center"/>
              <w:rPr>
                <w:noProof/>
                <w:sz w:val="20"/>
                <w:szCs w:val="20"/>
                <w:highlight w:val="white"/>
                <w:lang w:val="id-ID"/>
              </w:rPr>
            </w:pPr>
            <w:r w:rsidRPr="002C3BA4">
              <w:rPr>
                <w:noProof/>
                <w:sz w:val="20"/>
                <w:szCs w:val="20"/>
                <w:highlight w:val="white"/>
                <w:lang w:val="id-ID"/>
              </w:rPr>
              <w:t>6.5</w:t>
            </w:r>
          </w:p>
        </w:tc>
      </w:tr>
      <w:tr w:rsidR="00A85403" w:rsidRPr="002C3BA4" w14:paraId="41ED75D3" w14:textId="77777777" w:rsidTr="007779AE">
        <w:tc>
          <w:tcPr>
            <w:tcW w:w="3510" w:type="dxa"/>
          </w:tcPr>
          <w:p w14:paraId="607AC571" w14:textId="6976F446" w:rsidR="00A85403" w:rsidRPr="002C3BA4" w:rsidRDefault="00A85403" w:rsidP="00A85403">
            <w:pPr>
              <w:jc w:val="center"/>
              <w:rPr>
                <w:noProof/>
                <w:sz w:val="20"/>
                <w:szCs w:val="20"/>
                <w:highlight w:val="white"/>
                <w:lang w:val="id-ID"/>
              </w:rPr>
            </w:pPr>
            <w:r w:rsidRPr="002C3BA4">
              <w:rPr>
                <w:noProof/>
                <w:sz w:val="20"/>
                <w:szCs w:val="20"/>
                <w:highlight w:val="white"/>
                <w:lang w:val="id-ID"/>
              </w:rPr>
              <w:t xml:space="preserve">Diameter dalam </w:t>
            </w:r>
            <w:r w:rsidRPr="002C3BA4">
              <w:rPr>
                <w:i/>
                <w:iCs/>
                <w:noProof/>
                <w:sz w:val="20"/>
                <w:szCs w:val="20"/>
                <w:highlight w:val="white"/>
                <w:lang w:val="id-ID"/>
              </w:rPr>
              <w:t>dielectric resonator</w:t>
            </w:r>
            <w:r w:rsidRPr="002C3BA4">
              <w:rPr>
                <w:noProof/>
                <w:sz w:val="20"/>
                <w:szCs w:val="20"/>
                <w:highlight w:val="white"/>
                <w:lang w:val="id-ID"/>
              </w:rPr>
              <w:t>, D</w:t>
            </w:r>
            <w:r w:rsidRPr="002C3BA4">
              <w:rPr>
                <w:noProof/>
                <w:sz w:val="20"/>
                <w:szCs w:val="20"/>
                <w:highlight w:val="white"/>
                <w:vertAlign w:val="subscript"/>
                <w:lang w:val="id-ID"/>
              </w:rPr>
              <w:t>i</w:t>
            </w:r>
          </w:p>
        </w:tc>
        <w:tc>
          <w:tcPr>
            <w:tcW w:w="1147" w:type="dxa"/>
          </w:tcPr>
          <w:p w14:paraId="60F569EC" w14:textId="7A4DD7C7" w:rsidR="00A85403" w:rsidRPr="002C3BA4" w:rsidRDefault="005B5F7E" w:rsidP="00A85403">
            <w:pPr>
              <w:jc w:val="center"/>
              <w:rPr>
                <w:noProof/>
                <w:sz w:val="20"/>
                <w:szCs w:val="20"/>
                <w:highlight w:val="white"/>
                <w:lang w:val="id-ID"/>
              </w:rPr>
            </w:pPr>
            <w:r w:rsidRPr="002C3BA4">
              <w:rPr>
                <w:noProof/>
                <w:sz w:val="20"/>
                <w:szCs w:val="20"/>
                <w:highlight w:val="white"/>
                <w:lang w:val="id-ID"/>
              </w:rPr>
              <w:t>2</w:t>
            </w:r>
          </w:p>
        </w:tc>
      </w:tr>
    </w:tbl>
    <w:p w14:paraId="548D0814" w14:textId="77777777" w:rsidR="008D379B" w:rsidRPr="002C3BA4" w:rsidRDefault="008D379B">
      <w:pPr>
        <w:pBdr>
          <w:top w:val="nil"/>
          <w:left w:val="nil"/>
          <w:bottom w:val="nil"/>
          <w:right w:val="nil"/>
          <w:between w:val="nil"/>
        </w:pBdr>
        <w:ind w:firstLine="216"/>
        <w:jc w:val="both"/>
        <w:rPr>
          <w:noProof/>
          <w:color w:val="FF0000"/>
          <w:sz w:val="22"/>
          <w:szCs w:val="22"/>
          <w:highlight w:val="white"/>
          <w:lang w:val="id-ID"/>
        </w:rPr>
      </w:pPr>
    </w:p>
    <w:p w14:paraId="254B01E3" w14:textId="77777777" w:rsidR="00CD53CB" w:rsidRPr="002C3BA4" w:rsidRDefault="00F309CC" w:rsidP="000C642F">
      <w:pPr>
        <w:numPr>
          <w:ilvl w:val="0"/>
          <w:numId w:val="2"/>
        </w:numPr>
        <w:ind w:left="426" w:hanging="426"/>
        <w:jc w:val="center"/>
        <w:rPr>
          <w:noProof/>
          <w:lang w:val="id-ID"/>
        </w:rPr>
      </w:pPr>
      <w:r w:rsidRPr="002C3BA4">
        <w:rPr>
          <w:b/>
          <w:smallCaps/>
          <w:noProof/>
          <w:sz w:val="26"/>
          <w:szCs w:val="26"/>
          <w:lang w:val="id-ID"/>
        </w:rPr>
        <w:t>Hasil dan Pembahasan</w:t>
      </w:r>
    </w:p>
    <w:p w14:paraId="499417CA" w14:textId="77777777" w:rsidR="00CD53CB" w:rsidRPr="002C3BA4" w:rsidRDefault="00CD53CB">
      <w:pPr>
        <w:pBdr>
          <w:top w:val="nil"/>
          <w:left w:val="nil"/>
          <w:bottom w:val="nil"/>
          <w:right w:val="nil"/>
          <w:between w:val="nil"/>
        </w:pBdr>
        <w:ind w:firstLine="216"/>
        <w:jc w:val="both"/>
        <w:rPr>
          <w:noProof/>
          <w:sz w:val="22"/>
          <w:szCs w:val="22"/>
          <w:highlight w:val="white"/>
          <w:lang w:val="id-ID"/>
        </w:rPr>
      </w:pPr>
    </w:p>
    <w:p w14:paraId="51616E4F" w14:textId="7E08EC67" w:rsidR="00CD53CB" w:rsidRPr="002C3BA4" w:rsidRDefault="00C65EA3" w:rsidP="000C642F">
      <w:pPr>
        <w:pBdr>
          <w:top w:val="nil"/>
          <w:left w:val="nil"/>
          <w:bottom w:val="nil"/>
          <w:right w:val="nil"/>
          <w:between w:val="nil"/>
        </w:pBdr>
        <w:ind w:firstLine="284"/>
        <w:jc w:val="both"/>
        <w:rPr>
          <w:noProof/>
          <w:sz w:val="22"/>
          <w:szCs w:val="22"/>
          <w:highlight w:val="white"/>
          <w:lang w:val="id-ID"/>
        </w:rPr>
      </w:pPr>
      <w:r w:rsidRPr="002C3BA4">
        <w:rPr>
          <w:noProof/>
          <w:sz w:val="22"/>
          <w:szCs w:val="22"/>
          <w:highlight w:val="white"/>
          <w:lang w:val="id-ID"/>
        </w:rPr>
        <w:t xml:space="preserve">Hasil simulasi dari optimisasi yang dilakukan pada desain antena </w:t>
      </w:r>
      <w:r w:rsidRPr="002C3BA4">
        <w:rPr>
          <w:i/>
          <w:iCs/>
          <w:noProof/>
          <w:sz w:val="22"/>
          <w:szCs w:val="22"/>
          <w:highlight w:val="white"/>
          <w:lang w:val="id-ID"/>
        </w:rPr>
        <w:t>dielectric resonator</w:t>
      </w:r>
      <w:r w:rsidRPr="002C3BA4">
        <w:rPr>
          <w:noProof/>
          <w:sz w:val="22"/>
          <w:szCs w:val="22"/>
          <w:highlight w:val="white"/>
          <w:lang w:val="id-ID"/>
        </w:rPr>
        <w:t xml:space="preserve"> diperoleh dari </w:t>
      </w:r>
      <w:r w:rsidRPr="002C3BA4">
        <w:rPr>
          <w:i/>
          <w:iCs/>
          <w:noProof/>
          <w:sz w:val="22"/>
          <w:szCs w:val="22"/>
          <w:highlight w:val="white"/>
          <w:lang w:val="id-ID"/>
        </w:rPr>
        <w:t>software</w:t>
      </w:r>
      <w:r w:rsidRPr="002C3BA4">
        <w:rPr>
          <w:noProof/>
          <w:sz w:val="22"/>
          <w:szCs w:val="22"/>
          <w:highlight w:val="white"/>
          <w:lang w:val="id-ID"/>
        </w:rPr>
        <w:t xml:space="preserve"> CST untuk melihat nilai S</w:t>
      </w:r>
      <w:r w:rsidRPr="002C3BA4">
        <w:rPr>
          <w:noProof/>
          <w:sz w:val="22"/>
          <w:szCs w:val="22"/>
          <w:highlight w:val="white"/>
          <w:vertAlign w:val="subscript"/>
          <w:lang w:val="id-ID"/>
        </w:rPr>
        <w:t>11</w:t>
      </w:r>
      <w:r w:rsidRPr="002C3BA4">
        <w:rPr>
          <w:noProof/>
          <w:sz w:val="22"/>
          <w:szCs w:val="22"/>
          <w:highlight w:val="white"/>
          <w:lang w:val="id-ID"/>
        </w:rPr>
        <w:t xml:space="preserve"> atau </w:t>
      </w:r>
      <w:r w:rsidRPr="002C3BA4">
        <w:rPr>
          <w:i/>
          <w:iCs/>
          <w:noProof/>
          <w:sz w:val="22"/>
          <w:szCs w:val="22"/>
          <w:highlight w:val="white"/>
          <w:lang w:val="id-ID"/>
        </w:rPr>
        <w:t xml:space="preserve">return </w:t>
      </w:r>
      <w:r w:rsidRPr="002C3BA4">
        <w:rPr>
          <w:i/>
          <w:iCs/>
          <w:noProof/>
          <w:sz w:val="22"/>
          <w:szCs w:val="22"/>
          <w:highlight w:val="white"/>
          <w:lang w:val="id-ID"/>
        </w:rPr>
        <w:lastRenderedPageBreak/>
        <w:t>loss</w:t>
      </w:r>
      <w:r w:rsidRPr="002C3BA4">
        <w:rPr>
          <w:noProof/>
          <w:sz w:val="22"/>
          <w:szCs w:val="22"/>
          <w:highlight w:val="white"/>
          <w:lang w:val="id-ID"/>
        </w:rPr>
        <w:t xml:space="preserve"> seperti yang ditunjukkan pada Gambar </w:t>
      </w:r>
      <w:r w:rsidR="00221D9D" w:rsidRPr="002C3BA4">
        <w:rPr>
          <w:noProof/>
          <w:sz w:val="22"/>
          <w:szCs w:val="22"/>
          <w:highlight w:val="white"/>
          <w:lang w:val="id-ID"/>
        </w:rPr>
        <w:t>3</w:t>
      </w:r>
      <w:r w:rsidRPr="002C3BA4">
        <w:rPr>
          <w:noProof/>
          <w:sz w:val="22"/>
          <w:szCs w:val="22"/>
          <w:highlight w:val="white"/>
          <w:lang w:val="id-ID"/>
        </w:rPr>
        <w:t xml:space="preserve"> dan </w:t>
      </w:r>
      <w:r w:rsidR="00221D9D" w:rsidRPr="002C3BA4">
        <w:rPr>
          <w:noProof/>
          <w:sz w:val="22"/>
          <w:szCs w:val="22"/>
          <w:highlight w:val="white"/>
          <w:lang w:val="id-ID"/>
        </w:rPr>
        <w:t>4</w:t>
      </w:r>
      <w:r w:rsidRPr="002C3BA4">
        <w:rPr>
          <w:noProof/>
          <w:sz w:val="22"/>
          <w:szCs w:val="22"/>
          <w:highlight w:val="white"/>
          <w:lang w:val="id-ID"/>
        </w:rPr>
        <w:t>.</w:t>
      </w:r>
      <w:r w:rsidR="005F2936" w:rsidRPr="002C3BA4">
        <w:rPr>
          <w:noProof/>
          <w:sz w:val="22"/>
          <w:szCs w:val="22"/>
          <w:highlight w:val="white"/>
          <w:lang w:val="id-ID"/>
        </w:rPr>
        <w:t xml:space="preserve"> Pada Gambar </w:t>
      </w:r>
      <w:r w:rsidR="00221D9D" w:rsidRPr="002C3BA4">
        <w:rPr>
          <w:noProof/>
          <w:sz w:val="22"/>
          <w:szCs w:val="22"/>
          <w:highlight w:val="white"/>
          <w:lang w:val="id-ID"/>
        </w:rPr>
        <w:t>3</w:t>
      </w:r>
      <w:r w:rsidR="005F2936" w:rsidRPr="002C3BA4">
        <w:rPr>
          <w:noProof/>
          <w:sz w:val="22"/>
          <w:szCs w:val="22"/>
          <w:highlight w:val="white"/>
          <w:lang w:val="id-ID"/>
        </w:rPr>
        <w:t xml:space="preserve"> menampilkan adanya perbedaan nilai S</w:t>
      </w:r>
      <w:r w:rsidR="005F2936" w:rsidRPr="002C3BA4">
        <w:rPr>
          <w:noProof/>
          <w:sz w:val="22"/>
          <w:szCs w:val="22"/>
          <w:highlight w:val="white"/>
          <w:vertAlign w:val="subscript"/>
          <w:lang w:val="id-ID"/>
        </w:rPr>
        <w:t>11</w:t>
      </w:r>
      <w:r w:rsidR="005F2936" w:rsidRPr="002C3BA4">
        <w:rPr>
          <w:noProof/>
          <w:sz w:val="22"/>
          <w:szCs w:val="22"/>
          <w:highlight w:val="white"/>
          <w:lang w:val="id-ID"/>
        </w:rPr>
        <w:t xml:space="preserve"> disebabkan variasi dari radius dalam dari </w:t>
      </w:r>
      <w:r w:rsidR="005F2936" w:rsidRPr="002C3BA4">
        <w:rPr>
          <w:i/>
          <w:iCs/>
          <w:noProof/>
          <w:sz w:val="22"/>
          <w:szCs w:val="22"/>
          <w:highlight w:val="white"/>
          <w:lang w:val="id-ID"/>
        </w:rPr>
        <w:t>dielectric resonator</w:t>
      </w:r>
      <w:r w:rsidR="00F60BFE" w:rsidRPr="002C3BA4">
        <w:rPr>
          <w:i/>
          <w:iCs/>
          <w:noProof/>
          <w:sz w:val="22"/>
          <w:szCs w:val="22"/>
          <w:highlight w:val="white"/>
          <w:lang w:val="id-ID"/>
        </w:rPr>
        <w:t xml:space="preserve"> </w:t>
      </w:r>
      <w:r w:rsidR="00F60BFE" w:rsidRPr="002C3BA4">
        <w:rPr>
          <w:noProof/>
          <w:sz w:val="22"/>
          <w:szCs w:val="22"/>
          <w:highlight w:val="white"/>
          <w:lang w:val="id-ID"/>
        </w:rPr>
        <w:t>(r</w:t>
      </w:r>
      <w:r w:rsidR="00F60BFE" w:rsidRPr="002C3BA4">
        <w:rPr>
          <w:noProof/>
          <w:sz w:val="22"/>
          <w:szCs w:val="22"/>
          <w:highlight w:val="white"/>
          <w:vertAlign w:val="subscript"/>
          <w:lang w:val="id-ID"/>
        </w:rPr>
        <w:t>i</w:t>
      </w:r>
      <w:r w:rsidR="00F60BFE" w:rsidRPr="002C3BA4">
        <w:rPr>
          <w:noProof/>
          <w:sz w:val="22"/>
          <w:szCs w:val="22"/>
          <w:highlight w:val="white"/>
          <w:lang w:val="id-ID"/>
        </w:rPr>
        <w:t>)</w:t>
      </w:r>
      <w:r w:rsidR="005F2936" w:rsidRPr="002C3BA4">
        <w:rPr>
          <w:noProof/>
          <w:sz w:val="22"/>
          <w:szCs w:val="22"/>
          <w:highlight w:val="white"/>
          <w:lang w:val="id-ID"/>
        </w:rPr>
        <w:t xml:space="preserve">. </w:t>
      </w:r>
      <w:r w:rsidR="000672CF" w:rsidRPr="002C3BA4">
        <w:rPr>
          <w:noProof/>
          <w:sz w:val="22"/>
          <w:szCs w:val="22"/>
          <w:highlight w:val="white"/>
          <w:lang w:val="id-ID"/>
        </w:rPr>
        <w:t xml:space="preserve">Jika </w:t>
      </w:r>
      <w:r w:rsidR="000672CF" w:rsidRPr="002C3BA4">
        <w:rPr>
          <w:i/>
          <w:iCs/>
          <w:noProof/>
          <w:sz w:val="22"/>
          <w:szCs w:val="22"/>
          <w:highlight w:val="white"/>
          <w:lang w:val="id-ID"/>
        </w:rPr>
        <w:t>dielectric resonator</w:t>
      </w:r>
      <w:r w:rsidR="000672CF" w:rsidRPr="002C3BA4">
        <w:rPr>
          <w:noProof/>
          <w:sz w:val="22"/>
          <w:szCs w:val="22"/>
          <w:highlight w:val="white"/>
          <w:lang w:val="id-ID"/>
        </w:rPr>
        <w:t xml:space="preserve"> berbentuk </w:t>
      </w:r>
      <w:r w:rsidR="00A433C4" w:rsidRPr="002C3BA4">
        <w:rPr>
          <w:noProof/>
          <w:sz w:val="22"/>
          <w:szCs w:val="22"/>
          <w:highlight w:val="white"/>
          <w:lang w:val="id-ID"/>
        </w:rPr>
        <w:t>solid (r</w:t>
      </w:r>
      <w:r w:rsidR="00A433C4" w:rsidRPr="002C3BA4">
        <w:rPr>
          <w:noProof/>
          <w:sz w:val="22"/>
          <w:szCs w:val="22"/>
          <w:highlight w:val="white"/>
          <w:vertAlign w:val="subscript"/>
          <w:lang w:val="id-ID"/>
        </w:rPr>
        <w:t>i</w:t>
      </w:r>
      <w:r w:rsidR="00A433C4" w:rsidRPr="002C3BA4">
        <w:rPr>
          <w:noProof/>
          <w:sz w:val="22"/>
          <w:szCs w:val="22"/>
          <w:highlight w:val="white"/>
          <w:lang w:val="id-ID"/>
        </w:rPr>
        <w:t xml:space="preserve"> = 0), maka diperoleh nilai S</w:t>
      </w:r>
      <w:r w:rsidR="00A433C4" w:rsidRPr="002C3BA4">
        <w:rPr>
          <w:noProof/>
          <w:sz w:val="22"/>
          <w:szCs w:val="22"/>
          <w:highlight w:val="white"/>
          <w:vertAlign w:val="subscript"/>
          <w:lang w:val="id-ID"/>
        </w:rPr>
        <w:t>11</w:t>
      </w:r>
      <w:r w:rsidR="00A433C4" w:rsidRPr="002C3BA4">
        <w:rPr>
          <w:noProof/>
          <w:sz w:val="22"/>
          <w:szCs w:val="22"/>
          <w:highlight w:val="white"/>
          <w:lang w:val="id-ID"/>
        </w:rPr>
        <w:t xml:space="preserve"> sebesar -21.</w:t>
      </w:r>
      <w:r w:rsidR="00F60BFE" w:rsidRPr="002C3BA4">
        <w:rPr>
          <w:noProof/>
          <w:sz w:val="22"/>
          <w:szCs w:val="22"/>
          <w:highlight w:val="white"/>
          <w:lang w:val="id-ID"/>
        </w:rPr>
        <w:t>8</w:t>
      </w:r>
      <w:r w:rsidR="00A433C4" w:rsidRPr="002C3BA4">
        <w:rPr>
          <w:noProof/>
          <w:sz w:val="22"/>
          <w:szCs w:val="22"/>
          <w:highlight w:val="white"/>
          <w:lang w:val="id-ID"/>
        </w:rPr>
        <w:t xml:space="preserve"> dB pada frekuensi 9.</w:t>
      </w:r>
      <w:r w:rsidR="00F60BFE" w:rsidRPr="002C3BA4">
        <w:rPr>
          <w:noProof/>
          <w:sz w:val="22"/>
          <w:szCs w:val="22"/>
          <w:highlight w:val="white"/>
          <w:lang w:val="id-ID"/>
        </w:rPr>
        <w:t>2</w:t>
      </w:r>
      <w:r w:rsidR="00A433C4" w:rsidRPr="002C3BA4">
        <w:rPr>
          <w:noProof/>
          <w:sz w:val="22"/>
          <w:szCs w:val="22"/>
          <w:highlight w:val="white"/>
          <w:lang w:val="id-ID"/>
        </w:rPr>
        <w:t xml:space="preserve"> GHz</w:t>
      </w:r>
      <w:r w:rsidR="00F60BFE" w:rsidRPr="002C3BA4">
        <w:rPr>
          <w:noProof/>
          <w:sz w:val="22"/>
          <w:szCs w:val="22"/>
          <w:highlight w:val="white"/>
          <w:lang w:val="id-ID"/>
        </w:rPr>
        <w:t xml:space="preserve"> dan -46.1 dB pada frekuensi 10.61 GHz sehingga antena ini dapat beroperasi pada kedua frekuensi tersebut. </w:t>
      </w:r>
      <w:r w:rsidR="00A433C4" w:rsidRPr="002C3BA4">
        <w:rPr>
          <w:noProof/>
          <w:sz w:val="22"/>
          <w:szCs w:val="22"/>
          <w:highlight w:val="white"/>
          <w:lang w:val="id-ID"/>
        </w:rPr>
        <w:t xml:space="preserve">Apabila </w:t>
      </w:r>
      <w:r w:rsidR="00A433C4" w:rsidRPr="002C3BA4">
        <w:rPr>
          <w:i/>
          <w:iCs/>
          <w:noProof/>
          <w:sz w:val="22"/>
          <w:szCs w:val="22"/>
          <w:highlight w:val="white"/>
          <w:lang w:val="id-ID"/>
        </w:rPr>
        <w:t>dielectric resonator</w:t>
      </w:r>
      <w:r w:rsidR="00A433C4" w:rsidRPr="002C3BA4">
        <w:rPr>
          <w:noProof/>
          <w:sz w:val="22"/>
          <w:szCs w:val="22"/>
          <w:highlight w:val="white"/>
          <w:lang w:val="id-ID"/>
        </w:rPr>
        <w:t xml:space="preserve"> berbentuk ring dengan r</w:t>
      </w:r>
      <w:r w:rsidR="00A433C4" w:rsidRPr="002C3BA4">
        <w:rPr>
          <w:noProof/>
          <w:sz w:val="22"/>
          <w:szCs w:val="22"/>
          <w:highlight w:val="white"/>
          <w:vertAlign w:val="subscript"/>
          <w:lang w:val="id-ID"/>
        </w:rPr>
        <w:t>i</w:t>
      </w:r>
      <w:r w:rsidR="00A433C4" w:rsidRPr="002C3BA4">
        <w:rPr>
          <w:noProof/>
          <w:sz w:val="22"/>
          <w:szCs w:val="22"/>
          <w:highlight w:val="white"/>
          <w:lang w:val="id-ID"/>
        </w:rPr>
        <w:t xml:space="preserve"> sebesar </w:t>
      </w:r>
      <w:r w:rsidR="00F60BFE" w:rsidRPr="002C3BA4">
        <w:rPr>
          <w:noProof/>
          <w:sz w:val="22"/>
          <w:szCs w:val="22"/>
          <w:highlight w:val="white"/>
          <w:lang w:val="id-ID"/>
        </w:rPr>
        <w:t>1</w:t>
      </w:r>
      <w:r w:rsidR="00A433C4" w:rsidRPr="002C3BA4">
        <w:rPr>
          <w:noProof/>
          <w:sz w:val="22"/>
          <w:szCs w:val="22"/>
          <w:highlight w:val="white"/>
          <w:lang w:val="id-ID"/>
        </w:rPr>
        <w:t xml:space="preserve"> mm, maka frekuensi resonansi </w:t>
      </w:r>
      <w:r w:rsidR="00F60BFE" w:rsidRPr="002C3BA4">
        <w:rPr>
          <w:noProof/>
          <w:sz w:val="22"/>
          <w:szCs w:val="22"/>
          <w:highlight w:val="white"/>
          <w:lang w:val="id-ID"/>
        </w:rPr>
        <w:t>akan berada pada frekuensi 9.84 GHz dengan nilai S</w:t>
      </w:r>
      <w:r w:rsidR="00F60BFE" w:rsidRPr="002C3BA4">
        <w:rPr>
          <w:noProof/>
          <w:sz w:val="22"/>
          <w:szCs w:val="22"/>
          <w:highlight w:val="white"/>
          <w:vertAlign w:val="subscript"/>
          <w:lang w:val="id-ID"/>
        </w:rPr>
        <w:t>11</w:t>
      </w:r>
      <w:r w:rsidR="00F60BFE" w:rsidRPr="002C3BA4">
        <w:rPr>
          <w:noProof/>
          <w:sz w:val="22"/>
          <w:szCs w:val="22"/>
          <w:highlight w:val="white"/>
          <w:lang w:val="id-ID"/>
        </w:rPr>
        <w:t xml:space="preserve"> sebesar -53.7 dB. Sedangkan apabila r</w:t>
      </w:r>
      <w:r w:rsidR="00F60BFE" w:rsidRPr="002C3BA4">
        <w:rPr>
          <w:noProof/>
          <w:sz w:val="22"/>
          <w:szCs w:val="22"/>
          <w:highlight w:val="white"/>
          <w:vertAlign w:val="subscript"/>
          <w:lang w:val="id-ID"/>
        </w:rPr>
        <w:t>i</w:t>
      </w:r>
      <w:r w:rsidR="00F60BFE" w:rsidRPr="002C3BA4">
        <w:rPr>
          <w:noProof/>
          <w:sz w:val="22"/>
          <w:szCs w:val="22"/>
          <w:highlight w:val="white"/>
          <w:lang w:val="id-ID"/>
        </w:rPr>
        <w:t xml:space="preserve"> sebesar 2 mm, maka nilai S</w:t>
      </w:r>
      <w:r w:rsidR="00F60BFE" w:rsidRPr="002C3BA4">
        <w:rPr>
          <w:noProof/>
          <w:sz w:val="22"/>
          <w:szCs w:val="22"/>
          <w:highlight w:val="white"/>
          <w:vertAlign w:val="subscript"/>
          <w:lang w:val="id-ID"/>
        </w:rPr>
        <w:t>11</w:t>
      </w:r>
      <w:r w:rsidR="00F60BFE" w:rsidRPr="002C3BA4">
        <w:rPr>
          <w:noProof/>
          <w:sz w:val="22"/>
          <w:szCs w:val="22"/>
          <w:highlight w:val="white"/>
          <w:lang w:val="id-ID"/>
        </w:rPr>
        <w:t xml:space="preserve"> diperoleh -25 dB pada frekuensi 11.3 GHz. </w:t>
      </w:r>
    </w:p>
    <w:p w14:paraId="26A7DA08" w14:textId="77777777" w:rsidR="00ED5A3A" w:rsidRPr="002C3BA4" w:rsidRDefault="00ED5A3A" w:rsidP="00ED5A3A">
      <w:pPr>
        <w:pBdr>
          <w:top w:val="nil"/>
          <w:left w:val="nil"/>
          <w:bottom w:val="nil"/>
          <w:right w:val="nil"/>
          <w:between w:val="nil"/>
        </w:pBdr>
        <w:jc w:val="both"/>
        <w:rPr>
          <w:noProof/>
          <w:sz w:val="22"/>
          <w:szCs w:val="22"/>
          <w:highlight w:val="white"/>
          <w:lang w:val="id-ID"/>
        </w:rPr>
      </w:pPr>
    </w:p>
    <w:p w14:paraId="6E441406" w14:textId="5E459608" w:rsidR="00ED5A3A" w:rsidRPr="002C3BA4" w:rsidRDefault="00F60BFE" w:rsidP="00A41639">
      <w:pPr>
        <w:pBdr>
          <w:top w:val="nil"/>
          <w:left w:val="nil"/>
          <w:bottom w:val="nil"/>
          <w:right w:val="nil"/>
          <w:between w:val="nil"/>
        </w:pBdr>
        <w:spacing w:after="120"/>
        <w:jc w:val="center"/>
        <w:rPr>
          <w:noProof/>
          <w:sz w:val="22"/>
          <w:szCs w:val="22"/>
          <w:highlight w:val="white"/>
          <w:lang w:val="id-ID"/>
        </w:rPr>
      </w:pPr>
      <w:r w:rsidRPr="002C3BA4">
        <w:rPr>
          <w:noProof/>
          <w:sz w:val="22"/>
          <w:szCs w:val="22"/>
          <w:highlight w:val="white"/>
          <w:lang w:val="id-ID"/>
        </w:rPr>
        <w:drawing>
          <wp:inline distT="0" distB="0" distL="0" distR="0" wp14:anchorId="1C67F869" wp14:editId="444C135F">
            <wp:extent cx="2932545" cy="860620"/>
            <wp:effectExtent l="0" t="0" r="1270" b="0"/>
            <wp:docPr id="9950417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87" r="2133"/>
                    <a:stretch/>
                  </pic:blipFill>
                  <pic:spPr bwMode="auto">
                    <a:xfrm>
                      <a:off x="0" y="0"/>
                      <a:ext cx="2992721" cy="878280"/>
                    </a:xfrm>
                    <a:prstGeom prst="rect">
                      <a:avLst/>
                    </a:prstGeom>
                    <a:noFill/>
                    <a:ln>
                      <a:noFill/>
                    </a:ln>
                    <a:extLst>
                      <a:ext uri="{53640926-AAD7-44D8-BBD7-CCE9431645EC}">
                        <a14:shadowObscured xmlns:a14="http://schemas.microsoft.com/office/drawing/2010/main"/>
                      </a:ext>
                    </a:extLst>
                  </pic:spPr>
                </pic:pic>
              </a:graphicData>
            </a:graphic>
          </wp:inline>
        </w:drawing>
      </w:r>
    </w:p>
    <w:p w14:paraId="3DE40803" w14:textId="49BDA0B4" w:rsidR="005B5F7E" w:rsidRPr="002C3BA4" w:rsidRDefault="005B5F7E" w:rsidP="005B5F7E">
      <w:pPr>
        <w:pBdr>
          <w:top w:val="nil"/>
          <w:left w:val="nil"/>
          <w:bottom w:val="nil"/>
          <w:right w:val="nil"/>
          <w:between w:val="nil"/>
        </w:pBdr>
        <w:jc w:val="center"/>
        <w:rPr>
          <w:noProof/>
          <w:sz w:val="22"/>
          <w:szCs w:val="22"/>
          <w:highlight w:val="white"/>
          <w:lang w:val="id-ID"/>
        </w:rPr>
      </w:pPr>
      <w:r w:rsidRPr="002C3BA4">
        <w:rPr>
          <w:noProof/>
          <w:sz w:val="22"/>
          <w:szCs w:val="22"/>
          <w:highlight w:val="white"/>
          <w:lang w:val="id-ID"/>
        </w:rPr>
        <w:t xml:space="preserve">Gambar </w:t>
      </w:r>
      <w:r w:rsidR="00221D9D" w:rsidRPr="002C3BA4">
        <w:rPr>
          <w:noProof/>
          <w:sz w:val="22"/>
          <w:szCs w:val="22"/>
          <w:highlight w:val="white"/>
          <w:lang w:val="id-ID"/>
        </w:rPr>
        <w:t>3</w:t>
      </w:r>
      <w:r w:rsidRPr="002C3BA4">
        <w:rPr>
          <w:noProof/>
          <w:sz w:val="22"/>
          <w:szCs w:val="22"/>
          <w:highlight w:val="white"/>
          <w:lang w:val="id-ID"/>
        </w:rPr>
        <w:t>. Hasil simulasi S</w:t>
      </w:r>
      <w:r w:rsidRPr="002C3BA4">
        <w:rPr>
          <w:noProof/>
          <w:sz w:val="22"/>
          <w:szCs w:val="22"/>
          <w:highlight w:val="white"/>
          <w:vertAlign w:val="subscript"/>
          <w:lang w:val="id-ID"/>
        </w:rPr>
        <w:t>11</w:t>
      </w:r>
      <w:r w:rsidRPr="002C3BA4">
        <w:rPr>
          <w:noProof/>
          <w:sz w:val="22"/>
          <w:szCs w:val="22"/>
          <w:highlight w:val="white"/>
          <w:lang w:val="id-ID"/>
        </w:rPr>
        <w:t xml:space="preserve"> untuk variasi radius dalam dari </w:t>
      </w:r>
      <w:r w:rsidRPr="002C3BA4">
        <w:rPr>
          <w:i/>
          <w:iCs/>
          <w:noProof/>
          <w:sz w:val="22"/>
          <w:szCs w:val="22"/>
          <w:highlight w:val="white"/>
          <w:lang w:val="id-ID"/>
        </w:rPr>
        <w:t>dielectric resonator</w:t>
      </w:r>
      <w:r w:rsidRPr="002C3BA4">
        <w:rPr>
          <w:noProof/>
          <w:sz w:val="22"/>
          <w:szCs w:val="22"/>
          <w:highlight w:val="white"/>
          <w:lang w:val="id-ID"/>
        </w:rPr>
        <w:t>.</w:t>
      </w:r>
    </w:p>
    <w:p w14:paraId="41CE7FFC" w14:textId="77777777" w:rsidR="00ED5A3A" w:rsidRPr="002C3BA4" w:rsidRDefault="00ED5A3A" w:rsidP="00ED5A3A">
      <w:pPr>
        <w:pBdr>
          <w:top w:val="nil"/>
          <w:left w:val="nil"/>
          <w:bottom w:val="nil"/>
          <w:right w:val="nil"/>
          <w:between w:val="nil"/>
        </w:pBdr>
        <w:jc w:val="both"/>
        <w:rPr>
          <w:noProof/>
          <w:sz w:val="22"/>
          <w:szCs w:val="22"/>
          <w:highlight w:val="white"/>
          <w:lang w:val="id-ID"/>
        </w:rPr>
      </w:pPr>
    </w:p>
    <w:p w14:paraId="324DD6DA" w14:textId="1FE4F8F9" w:rsidR="00A41639" w:rsidRPr="002C3BA4" w:rsidRDefault="00A41639" w:rsidP="00A41639">
      <w:pPr>
        <w:pBdr>
          <w:top w:val="nil"/>
          <w:left w:val="nil"/>
          <w:bottom w:val="nil"/>
          <w:right w:val="nil"/>
          <w:between w:val="nil"/>
        </w:pBdr>
        <w:ind w:firstLine="284"/>
        <w:jc w:val="both"/>
        <w:rPr>
          <w:noProof/>
          <w:sz w:val="22"/>
          <w:szCs w:val="22"/>
          <w:highlight w:val="white"/>
          <w:lang w:val="id-ID"/>
        </w:rPr>
      </w:pPr>
      <w:r w:rsidRPr="002C3BA4">
        <w:rPr>
          <w:noProof/>
          <w:sz w:val="22"/>
          <w:szCs w:val="22"/>
          <w:highlight w:val="white"/>
          <w:lang w:val="id-ID"/>
        </w:rPr>
        <w:t xml:space="preserve">Pada Gambar </w:t>
      </w:r>
      <w:r w:rsidR="00221D9D" w:rsidRPr="002C3BA4">
        <w:rPr>
          <w:noProof/>
          <w:sz w:val="22"/>
          <w:szCs w:val="22"/>
          <w:highlight w:val="white"/>
          <w:lang w:val="id-ID"/>
        </w:rPr>
        <w:t>4</w:t>
      </w:r>
      <w:r w:rsidRPr="002C3BA4">
        <w:rPr>
          <w:noProof/>
          <w:sz w:val="22"/>
          <w:szCs w:val="22"/>
          <w:highlight w:val="white"/>
          <w:lang w:val="id-ID"/>
        </w:rPr>
        <w:t xml:space="preserve"> disajikan nilai S</w:t>
      </w:r>
      <w:r w:rsidRPr="002C3BA4">
        <w:rPr>
          <w:noProof/>
          <w:sz w:val="22"/>
          <w:szCs w:val="22"/>
          <w:highlight w:val="white"/>
          <w:vertAlign w:val="subscript"/>
          <w:lang w:val="id-ID"/>
        </w:rPr>
        <w:t>11</w:t>
      </w:r>
      <w:r w:rsidRPr="002C3BA4">
        <w:rPr>
          <w:noProof/>
          <w:sz w:val="22"/>
          <w:szCs w:val="22"/>
          <w:highlight w:val="white"/>
          <w:lang w:val="id-ID"/>
        </w:rPr>
        <w:t xml:space="preserve"> sebesar -53.7 dB pada frekuensi 9.84 GHz dimana antena </w:t>
      </w:r>
      <w:r w:rsidRPr="002C3BA4">
        <w:rPr>
          <w:i/>
          <w:iCs/>
          <w:noProof/>
          <w:sz w:val="22"/>
          <w:szCs w:val="22"/>
          <w:highlight w:val="white"/>
          <w:lang w:val="id-ID"/>
        </w:rPr>
        <w:t>dielectric resonator</w:t>
      </w:r>
      <w:r w:rsidRPr="002C3BA4">
        <w:rPr>
          <w:noProof/>
          <w:sz w:val="22"/>
          <w:szCs w:val="22"/>
          <w:highlight w:val="white"/>
          <w:lang w:val="id-ID"/>
        </w:rPr>
        <w:t xml:space="preserve"> ini didesain. </w:t>
      </w:r>
      <w:r w:rsidR="00026729" w:rsidRPr="002C3BA4">
        <w:rPr>
          <w:noProof/>
          <w:sz w:val="22"/>
          <w:szCs w:val="22"/>
          <w:highlight w:val="white"/>
          <w:lang w:val="id-ID"/>
        </w:rPr>
        <w:t>Pada frekuensi ini, nilai faktor kualitas (Q) dapat dihitung dengan menggunakan persamaan (3) yaitu:</w:t>
      </w:r>
    </w:p>
    <w:p w14:paraId="45AD7F6E" w14:textId="0033953B" w:rsidR="00026729" w:rsidRPr="002C3BA4" w:rsidRDefault="00EB3FDB" w:rsidP="00F05074">
      <w:pPr>
        <w:pBdr>
          <w:top w:val="nil"/>
          <w:left w:val="nil"/>
          <w:bottom w:val="nil"/>
          <w:right w:val="nil"/>
          <w:between w:val="nil"/>
        </w:pBdr>
        <w:spacing w:before="120" w:after="120"/>
        <w:ind w:firstLine="284"/>
        <w:jc w:val="both"/>
        <w:rPr>
          <w:noProof/>
          <w:sz w:val="22"/>
          <w:szCs w:val="22"/>
          <w:highlight w:val="white"/>
          <w:lang w:val="id-ID"/>
        </w:rPr>
      </w:pPr>
      <w:r w:rsidRPr="002C3BA4">
        <w:rPr>
          <w:noProof/>
          <w:highlight w:val="white"/>
          <w:lang w:val="id-ID"/>
        </w:rPr>
        <w:drawing>
          <wp:inline distT="0" distB="0" distL="0" distR="0" wp14:anchorId="192B4982" wp14:editId="506086CD">
            <wp:extent cx="1296000" cy="201600"/>
            <wp:effectExtent l="0" t="0" r="0" b="8255"/>
            <wp:docPr id="5538449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1214" r="31034" b="21694"/>
                    <a:stretch/>
                  </pic:blipFill>
                  <pic:spPr bwMode="auto">
                    <a:xfrm>
                      <a:off x="0" y="0"/>
                      <a:ext cx="1296000" cy="201600"/>
                    </a:xfrm>
                    <a:prstGeom prst="rect">
                      <a:avLst/>
                    </a:prstGeom>
                    <a:noFill/>
                    <a:ln>
                      <a:noFill/>
                    </a:ln>
                    <a:extLst>
                      <a:ext uri="{53640926-AAD7-44D8-BBD7-CCE9431645EC}">
                        <a14:shadowObscured xmlns:a14="http://schemas.microsoft.com/office/drawing/2010/main"/>
                      </a:ext>
                    </a:extLst>
                  </pic:spPr>
                </pic:pic>
              </a:graphicData>
            </a:graphic>
          </wp:inline>
        </w:drawing>
      </w:r>
    </w:p>
    <w:p w14:paraId="6C363D28" w14:textId="06AF515F" w:rsidR="005B5F7E" w:rsidRPr="002C3BA4" w:rsidRDefault="00EB3FDB" w:rsidP="00EB3FDB">
      <w:pPr>
        <w:pBdr>
          <w:top w:val="nil"/>
          <w:left w:val="nil"/>
          <w:bottom w:val="nil"/>
          <w:right w:val="nil"/>
          <w:between w:val="nil"/>
        </w:pBdr>
        <w:spacing w:before="120" w:after="120"/>
        <w:jc w:val="both"/>
        <w:rPr>
          <w:noProof/>
          <w:sz w:val="22"/>
          <w:szCs w:val="22"/>
          <w:highlight w:val="white"/>
          <w:lang w:val="id-ID"/>
        </w:rPr>
      </w:pPr>
      <w:r w:rsidRPr="002C3BA4">
        <w:rPr>
          <w:noProof/>
          <w:sz w:val="22"/>
          <w:szCs w:val="22"/>
          <w:highlight w:val="white"/>
          <w:lang w:val="id-ID"/>
        </w:rPr>
        <w:t>sehingga diperoleh nilai Q sebesar 4488,3.</w:t>
      </w:r>
      <w:r w:rsidR="002D1F8C" w:rsidRPr="002C3BA4">
        <w:rPr>
          <w:noProof/>
          <w:sz w:val="22"/>
          <w:szCs w:val="22"/>
          <w:highlight w:val="white"/>
          <w:lang w:val="id-ID"/>
        </w:rPr>
        <w:t xml:space="preserve"> Ini berarti bahwa nilai faktor kualitas (Q) yang besar akan menyebabkan </w:t>
      </w:r>
      <w:r w:rsidR="002D1F8C" w:rsidRPr="002C3BA4">
        <w:rPr>
          <w:i/>
          <w:iCs/>
          <w:noProof/>
          <w:sz w:val="22"/>
          <w:szCs w:val="22"/>
          <w:highlight w:val="white"/>
          <w:lang w:val="id-ID"/>
        </w:rPr>
        <w:t>bandwidth</w:t>
      </w:r>
      <w:r w:rsidR="002D1F8C" w:rsidRPr="002C3BA4">
        <w:rPr>
          <w:noProof/>
          <w:sz w:val="22"/>
          <w:szCs w:val="22"/>
          <w:highlight w:val="white"/>
          <w:lang w:val="id-ID"/>
        </w:rPr>
        <w:t xml:space="preserve"> menjadi sempit. Dari grafik S</w:t>
      </w:r>
      <w:r w:rsidR="002D1F8C" w:rsidRPr="002C3BA4">
        <w:rPr>
          <w:noProof/>
          <w:sz w:val="22"/>
          <w:szCs w:val="22"/>
          <w:highlight w:val="white"/>
          <w:vertAlign w:val="subscript"/>
          <w:lang w:val="id-ID"/>
        </w:rPr>
        <w:t>11</w:t>
      </w:r>
      <w:r w:rsidR="002D1F8C" w:rsidRPr="002C3BA4">
        <w:rPr>
          <w:noProof/>
          <w:sz w:val="22"/>
          <w:szCs w:val="22"/>
          <w:highlight w:val="white"/>
          <w:lang w:val="id-ID"/>
        </w:rPr>
        <w:t xml:space="preserve"> pada Gambar </w:t>
      </w:r>
      <w:r w:rsidR="00221D9D" w:rsidRPr="002C3BA4">
        <w:rPr>
          <w:noProof/>
          <w:sz w:val="22"/>
          <w:szCs w:val="22"/>
          <w:highlight w:val="white"/>
          <w:lang w:val="id-ID"/>
        </w:rPr>
        <w:t>4</w:t>
      </w:r>
      <w:r w:rsidR="002D1F8C" w:rsidRPr="002C3BA4">
        <w:rPr>
          <w:noProof/>
          <w:sz w:val="22"/>
          <w:szCs w:val="22"/>
          <w:highlight w:val="white"/>
          <w:lang w:val="id-ID"/>
        </w:rPr>
        <w:t xml:space="preserve"> dapat ditentukan </w:t>
      </w:r>
      <w:r w:rsidR="002D1F8C" w:rsidRPr="002C3BA4">
        <w:rPr>
          <w:i/>
          <w:iCs/>
          <w:noProof/>
          <w:sz w:val="22"/>
          <w:szCs w:val="22"/>
          <w:highlight w:val="white"/>
          <w:lang w:val="id-ID"/>
        </w:rPr>
        <w:t>bandwidth</w:t>
      </w:r>
      <w:r w:rsidR="002D1F8C" w:rsidRPr="002C3BA4">
        <w:rPr>
          <w:noProof/>
          <w:sz w:val="22"/>
          <w:szCs w:val="22"/>
          <w:highlight w:val="white"/>
          <w:lang w:val="id-ID"/>
        </w:rPr>
        <w:t xml:space="preserve"> dari antena ini adalah sebesar 0.543 </w:t>
      </w:r>
      <w:r w:rsidR="003B4E76" w:rsidRPr="002C3BA4">
        <w:rPr>
          <w:noProof/>
          <w:sz w:val="22"/>
          <w:szCs w:val="22"/>
          <w:highlight w:val="white"/>
          <w:lang w:val="id-ID"/>
        </w:rPr>
        <w:t>G</w:t>
      </w:r>
      <w:r w:rsidR="002D1F8C" w:rsidRPr="002C3BA4">
        <w:rPr>
          <w:noProof/>
          <w:sz w:val="22"/>
          <w:szCs w:val="22"/>
          <w:highlight w:val="white"/>
          <w:lang w:val="id-ID"/>
        </w:rPr>
        <w:t>Hz.</w:t>
      </w:r>
      <w:r w:rsidR="00EA3BB9" w:rsidRPr="002C3BA4">
        <w:rPr>
          <w:noProof/>
          <w:sz w:val="22"/>
          <w:szCs w:val="22"/>
          <w:highlight w:val="white"/>
          <w:lang w:val="id-ID"/>
        </w:rPr>
        <w:t xml:space="preserve"> </w:t>
      </w:r>
      <w:r w:rsidR="00EA3BB9" w:rsidRPr="002C3BA4">
        <w:rPr>
          <w:i/>
          <w:iCs/>
          <w:noProof/>
          <w:sz w:val="22"/>
          <w:szCs w:val="22"/>
          <w:highlight w:val="white"/>
          <w:lang w:val="id-ID"/>
        </w:rPr>
        <w:t>Fractional bandwidth</w:t>
      </w:r>
      <w:r w:rsidR="00EA3BB9" w:rsidRPr="002C3BA4">
        <w:rPr>
          <w:noProof/>
          <w:sz w:val="22"/>
          <w:szCs w:val="22"/>
          <w:highlight w:val="white"/>
          <w:lang w:val="id-ID"/>
        </w:rPr>
        <w:t xml:space="preserve"> (FBW) dari antena ini adalah sebesar:</w:t>
      </w:r>
    </w:p>
    <w:p w14:paraId="5DB353B5" w14:textId="28F3B221" w:rsidR="00EA3BB9" w:rsidRPr="002C3BA4" w:rsidRDefault="00EA3BB9" w:rsidP="00F05074">
      <w:pPr>
        <w:pBdr>
          <w:top w:val="nil"/>
          <w:left w:val="nil"/>
          <w:bottom w:val="nil"/>
          <w:right w:val="nil"/>
          <w:between w:val="nil"/>
        </w:pBdr>
        <w:spacing w:before="120" w:after="120"/>
        <w:ind w:firstLine="284"/>
        <w:jc w:val="both"/>
        <w:rPr>
          <w:noProof/>
          <w:sz w:val="22"/>
          <w:szCs w:val="22"/>
          <w:highlight w:val="white"/>
          <w:lang w:val="id-ID"/>
        </w:rPr>
      </w:pPr>
      <w:r w:rsidRPr="002C3BA4">
        <w:rPr>
          <w:noProof/>
          <w:highlight w:val="white"/>
          <w:lang w:val="id-ID"/>
        </w:rPr>
        <w:drawing>
          <wp:inline distT="0" distB="0" distL="0" distR="0" wp14:anchorId="383E15AE" wp14:editId="1CEF3116">
            <wp:extent cx="1684800" cy="234000"/>
            <wp:effectExtent l="0" t="0" r="0" b="0"/>
            <wp:docPr id="7539773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5211" r="25618" b="16175"/>
                    <a:stretch/>
                  </pic:blipFill>
                  <pic:spPr bwMode="auto">
                    <a:xfrm>
                      <a:off x="0" y="0"/>
                      <a:ext cx="1684800" cy="234000"/>
                    </a:xfrm>
                    <a:prstGeom prst="rect">
                      <a:avLst/>
                    </a:prstGeom>
                    <a:noFill/>
                    <a:ln>
                      <a:noFill/>
                    </a:ln>
                    <a:extLst>
                      <a:ext uri="{53640926-AAD7-44D8-BBD7-CCE9431645EC}">
                        <a14:shadowObscured xmlns:a14="http://schemas.microsoft.com/office/drawing/2010/main"/>
                      </a:ext>
                    </a:extLst>
                  </pic:spPr>
                </pic:pic>
              </a:graphicData>
            </a:graphic>
          </wp:inline>
        </w:drawing>
      </w:r>
    </w:p>
    <w:p w14:paraId="79D63FBA" w14:textId="25C971C4" w:rsidR="00EB3FDB" w:rsidRPr="002C3BA4" w:rsidRDefault="00796B49" w:rsidP="00EB3FDB">
      <w:pPr>
        <w:pBdr>
          <w:top w:val="nil"/>
          <w:left w:val="nil"/>
          <w:bottom w:val="nil"/>
          <w:right w:val="nil"/>
          <w:between w:val="nil"/>
        </w:pBdr>
        <w:spacing w:before="120" w:after="120"/>
        <w:jc w:val="both"/>
        <w:rPr>
          <w:noProof/>
          <w:sz w:val="22"/>
          <w:szCs w:val="22"/>
          <w:highlight w:val="white"/>
          <w:lang w:val="id-ID"/>
        </w:rPr>
      </w:pPr>
      <w:r w:rsidRPr="002C3BA4">
        <w:rPr>
          <w:noProof/>
          <w:sz w:val="22"/>
          <w:szCs w:val="22"/>
          <w:highlight w:val="white"/>
          <w:lang w:val="id-ID"/>
        </w:rPr>
        <w:t xml:space="preserve">maka berdasarkan perhitungan, antena ini hanya memiliki persentase FBW (%FBW) sekitar 5.5%. Hal ini berarti antena ini </w:t>
      </w:r>
      <w:r w:rsidR="005E3405" w:rsidRPr="002C3BA4">
        <w:rPr>
          <w:noProof/>
          <w:sz w:val="22"/>
          <w:szCs w:val="22"/>
          <w:highlight w:val="white"/>
          <w:lang w:val="id-ID"/>
        </w:rPr>
        <w:t xml:space="preserve">termasuk ke dalam </w:t>
      </w:r>
      <w:r w:rsidR="005E3405" w:rsidRPr="002C3BA4">
        <w:rPr>
          <w:i/>
          <w:iCs/>
          <w:noProof/>
          <w:sz w:val="22"/>
          <w:szCs w:val="22"/>
          <w:highlight w:val="white"/>
          <w:lang w:val="id-ID"/>
        </w:rPr>
        <w:t>narrow band antenna</w:t>
      </w:r>
      <w:r w:rsidR="005E3405" w:rsidRPr="002C3BA4">
        <w:rPr>
          <w:noProof/>
          <w:sz w:val="22"/>
          <w:szCs w:val="22"/>
          <w:highlight w:val="white"/>
          <w:lang w:val="id-ID"/>
        </w:rPr>
        <w:t xml:space="preserve"> karena persentase FBW dibawah 20%.</w:t>
      </w:r>
    </w:p>
    <w:p w14:paraId="45BE7BED" w14:textId="73DEBD33" w:rsidR="005B5F7E" w:rsidRPr="002C3BA4" w:rsidRDefault="00EA3BB9" w:rsidP="00A41639">
      <w:pPr>
        <w:pBdr>
          <w:top w:val="nil"/>
          <w:left w:val="nil"/>
          <w:bottom w:val="nil"/>
          <w:right w:val="nil"/>
          <w:between w:val="nil"/>
        </w:pBdr>
        <w:spacing w:after="120"/>
        <w:jc w:val="center"/>
        <w:rPr>
          <w:noProof/>
          <w:sz w:val="22"/>
          <w:szCs w:val="22"/>
          <w:highlight w:val="white"/>
          <w:lang w:val="id-ID"/>
        </w:rPr>
      </w:pPr>
      <w:r w:rsidRPr="002C3BA4">
        <w:rPr>
          <w:noProof/>
          <w:sz w:val="22"/>
          <w:szCs w:val="22"/>
          <w:highlight w:val="white"/>
          <w:lang w:val="id-ID"/>
        </w:rPr>
        <w:drawing>
          <wp:inline distT="0" distB="0" distL="0" distR="0" wp14:anchorId="6121A03B" wp14:editId="1F3AD95C">
            <wp:extent cx="2873442" cy="939800"/>
            <wp:effectExtent l="0" t="0" r="3175" b="0"/>
            <wp:docPr id="12098692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8462"/>
                    <a:stretch/>
                  </pic:blipFill>
                  <pic:spPr bwMode="auto">
                    <a:xfrm>
                      <a:off x="0" y="0"/>
                      <a:ext cx="2907092" cy="950806"/>
                    </a:xfrm>
                    <a:prstGeom prst="rect">
                      <a:avLst/>
                    </a:prstGeom>
                    <a:noFill/>
                    <a:ln>
                      <a:noFill/>
                    </a:ln>
                    <a:extLst>
                      <a:ext uri="{53640926-AAD7-44D8-BBD7-CCE9431645EC}">
                        <a14:shadowObscured xmlns:a14="http://schemas.microsoft.com/office/drawing/2010/main"/>
                      </a:ext>
                    </a:extLst>
                  </pic:spPr>
                </pic:pic>
              </a:graphicData>
            </a:graphic>
          </wp:inline>
        </w:drawing>
      </w:r>
    </w:p>
    <w:p w14:paraId="6B19341F" w14:textId="24836B65" w:rsidR="005B5F7E" w:rsidRPr="002C3BA4" w:rsidRDefault="005B5F7E" w:rsidP="005B5F7E">
      <w:pPr>
        <w:pBdr>
          <w:top w:val="nil"/>
          <w:left w:val="nil"/>
          <w:bottom w:val="nil"/>
          <w:right w:val="nil"/>
          <w:between w:val="nil"/>
        </w:pBdr>
        <w:jc w:val="center"/>
        <w:rPr>
          <w:noProof/>
          <w:sz w:val="22"/>
          <w:szCs w:val="22"/>
          <w:highlight w:val="white"/>
          <w:lang w:val="id-ID"/>
        </w:rPr>
      </w:pPr>
      <w:r w:rsidRPr="002C3BA4">
        <w:rPr>
          <w:noProof/>
          <w:sz w:val="22"/>
          <w:szCs w:val="22"/>
          <w:highlight w:val="white"/>
          <w:lang w:val="id-ID"/>
        </w:rPr>
        <w:t xml:space="preserve">Gambar </w:t>
      </w:r>
      <w:r w:rsidR="00221D9D" w:rsidRPr="002C3BA4">
        <w:rPr>
          <w:noProof/>
          <w:sz w:val="22"/>
          <w:szCs w:val="22"/>
          <w:highlight w:val="white"/>
          <w:lang w:val="id-ID"/>
        </w:rPr>
        <w:t>4</w:t>
      </w:r>
      <w:r w:rsidRPr="002C3BA4">
        <w:rPr>
          <w:noProof/>
          <w:sz w:val="22"/>
          <w:szCs w:val="22"/>
          <w:highlight w:val="white"/>
          <w:lang w:val="id-ID"/>
        </w:rPr>
        <w:t>. Hasil simulasi S</w:t>
      </w:r>
      <w:r w:rsidRPr="002C3BA4">
        <w:rPr>
          <w:noProof/>
          <w:sz w:val="22"/>
          <w:szCs w:val="22"/>
          <w:highlight w:val="white"/>
          <w:vertAlign w:val="subscript"/>
          <w:lang w:val="id-ID"/>
        </w:rPr>
        <w:t>11</w:t>
      </w:r>
      <w:r w:rsidRPr="002C3BA4">
        <w:rPr>
          <w:noProof/>
          <w:sz w:val="22"/>
          <w:szCs w:val="22"/>
          <w:highlight w:val="white"/>
          <w:lang w:val="id-ID"/>
        </w:rPr>
        <w:t xml:space="preserve"> untuk diameter dalam dari </w:t>
      </w:r>
      <w:r w:rsidRPr="002C3BA4">
        <w:rPr>
          <w:i/>
          <w:iCs/>
          <w:noProof/>
          <w:sz w:val="22"/>
          <w:szCs w:val="22"/>
          <w:highlight w:val="white"/>
          <w:lang w:val="id-ID"/>
        </w:rPr>
        <w:t>dielectric resonator</w:t>
      </w:r>
      <w:r w:rsidRPr="002C3BA4">
        <w:rPr>
          <w:noProof/>
          <w:sz w:val="22"/>
          <w:szCs w:val="22"/>
          <w:highlight w:val="white"/>
          <w:lang w:val="id-ID"/>
        </w:rPr>
        <w:t xml:space="preserve"> </w:t>
      </w:r>
      <w:r w:rsidR="002021FB" w:rsidRPr="002C3BA4">
        <w:rPr>
          <w:noProof/>
          <w:sz w:val="22"/>
          <w:szCs w:val="22"/>
          <w:highlight w:val="white"/>
          <w:lang w:val="id-ID"/>
        </w:rPr>
        <w:t>(D</w:t>
      </w:r>
      <w:r w:rsidR="002021FB" w:rsidRPr="002C3BA4">
        <w:rPr>
          <w:noProof/>
          <w:sz w:val="22"/>
          <w:szCs w:val="22"/>
          <w:highlight w:val="white"/>
          <w:vertAlign w:val="subscript"/>
          <w:lang w:val="id-ID"/>
        </w:rPr>
        <w:t>i</w:t>
      </w:r>
      <w:r w:rsidR="002021FB" w:rsidRPr="002C3BA4">
        <w:rPr>
          <w:noProof/>
          <w:sz w:val="22"/>
          <w:szCs w:val="22"/>
          <w:highlight w:val="white"/>
          <w:lang w:val="id-ID"/>
        </w:rPr>
        <w:t xml:space="preserve">) </w:t>
      </w:r>
      <w:r w:rsidRPr="002C3BA4">
        <w:rPr>
          <w:noProof/>
          <w:sz w:val="22"/>
          <w:szCs w:val="22"/>
          <w:highlight w:val="white"/>
          <w:lang w:val="id-ID"/>
        </w:rPr>
        <w:t>sebesar 2 mm.</w:t>
      </w:r>
    </w:p>
    <w:p w14:paraId="51196E6E" w14:textId="77777777" w:rsidR="005B5F7E" w:rsidRPr="002C3BA4" w:rsidRDefault="005B5F7E" w:rsidP="00ED5A3A">
      <w:pPr>
        <w:pBdr>
          <w:top w:val="nil"/>
          <w:left w:val="nil"/>
          <w:bottom w:val="nil"/>
          <w:right w:val="nil"/>
          <w:between w:val="nil"/>
        </w:pBdr>
        <w:jc w:val="both"/>
        <w:rPr>
          <w:noProof/>
          <w:sz w:val="22"/>
          <w:szCs w:val="22"/>
          <w:highlight w:val="white"/>
          <w:lang w:val="id-ID"/>
        </w:rPr>
      </w:pPr>
    </w:p>
    <w:p w14:paraId="2B78F3B4" w14:textId="1039CF79" w:rsidR="005B5F7E" w:rsidRPr="002C3BA4" w:rsidRDefault="00145925" w:rsidP="00145925">
      <w:pPr>
        <w:pBdr>
          <w:top w:val="nil"/>
          <w:left w:val="nil"/>
          <w:bottom w:val="nil"/>
          <w:right w:val="nil"/>
          <w:between w:val="nil"/>
        </w:pBdr>
        <w:ind w:firstLine="284"/>
        <w:jc w:val="both"/>
        <w:rPr>
          <w:noProof/>
          <w:sz w:val="22"/>
          <w:szCs w:val="22"/>
          <w:highlight w:val="white"/>
          <w:lang w:val="id-ID"/>
        </w:rPr>
      </w:pPr>
      <w:r w:rsidRPr="002C3BA4">
        <w:rPr>
          <w:noProof/>
          <w:sz w:val="22"/>
          <w:szCs w:val="22"/>
          <w:highlight w:val="white"/>
          <w:lang w:val="id-ID"/>
        </w:rPr>
        <w:t xml:space="preserve">Gain dari antenna </w:t>
      </w:r>
      <w:r w:rsidRPr="002C3BA4">
        <w:rPr>
          <w:i/>
          <w:iCs/>
          <w:noProof/>
          <w:sz w:val="22"/>
          <w:szCs w:val="22"/>
          <w:highlight w:val="white"/>
          <w:lang w:val="id-ID"/>
        </w:rPr>
        <w:t>dielectric resonator</w:t>
      </w:r>
      <w:r w:rsidRPr="002C3BA4">
        <w:rPr>
          <w:noProof/>
          <w:sz w:val="22"/>
          <w:szCs w:val="22"/>
          <w:highlight w:val="white"/>
          <w:lang w:val="id-ID"/>
        </w:rPr>
        <w:t xml:space="preserve"> yang didesain pada frekuensi 9.84 GHz ini diperoleh </w:t>
      </w:r>
      <w:r w:rsidRPr="002C3BA4">
        <w:rPr>
          <w:noProof/>
          <w:sz w:val="22"/>
          <w:szCs w:val="22"/>
          <w:highlight w:val="white"/>
          <w:lang w:val="id-ID"/>
        </w:rPr>
        <w:t xml:space="preserve">sebesar 6.42 dBi seperti digambarkan pada Gambar </w:t>
      </w:r>
      <w:r w:rsidR="00221D9D" w:rsidRPr="002C3BA4">
        <w:rPr>
          <w:noProof/>
          <w:sz w:val="22"/>
          <w:szCs w:val="22"/>
          <w:highlight w:val="white"/>
          <w:lang w:val="id-ID"/>
        </w:rPr>
        <w:t>5</w:t>
      </w:r>
      <w:r w:rsidRPr="002C3BA4">
        <w:rPr>
          <w:noProof/>
          <w:sz w:val="22"/>
          <w:szCs w:val="22"/>
          <w:highlight w:val="white"/>
          <w:lang w:val="id-ID"/>
        </w:rPr>
        <w:t xml:space="preserve">. Selain itu, antena ini terlihat memiliki </w:t>
      </w:r>
      <w:r w:rsidRPr="002C3BA4">
        <w:rPr>
          <w:i/>
          <w:iCs/>
          <w:noProof/>
          <w:sz w:val="22"/>
          <w:szCs w:val="22"/>
          <w:highlight w:val="white"/>
          <w:lang w:val="id-ID"/>
        </w:rPr>
        <w:t>main lobe beam</w:t>
      </w:r>
      <w:r w:rsidRPr="002C3BA4">
        <w:rPr>
          <w:noProof/>
          <w:sz w:val="22"/>
          <w:szCs w:val="22"/>
          <w:highlight w:val="white"/>
          <w:lang w:val="id-ID"/>
        </w:rPr>
        <w:t xml:space="preserve"> ke satu arah atau tergolong </w:t>
      </w:r>
      <w:r w:rsidRPr="002C3BA4">
        <w:rPr>
          <w:i/>
          <w:iCs/>
          <w:noProof/>
          <w:sz w:val="22"/>
          <w:szCs w:val="22"/>
          <w:highlight w:val="white"/>
          <w:lang w:val="id-ID"/>
        </w:rPr>
        <w:t>directional antenna</w:t>
      </w:r>
      <w:r w:rsidRPr="002C3BA4">
        <w:rPr>
          <w:noProof/>
          <w:sz w:val="22"/>
          <w:szCs w:val="22"/>
          <w:highlight w:val="white"/>
          <w:lang w:val="id-ID"/>
        </w:rPr>
        <w:t xml:space="preserve"> yaitu ke arah depan dari antena tersebut. </w:t>
      </w:r>
      <w:r w:rsidR="00253597" w:rsidRPr="002C3BA4">
        <w:rPr>
          <w:noProof/>
          <w:sz w:val="22"/>
          <w:szCs w:val="22"/>
          <w:highlight w:val="white"/>
          <w:lang w:val="id-ID"/>
        </w:rPr>
        <w:t xml:space="preserve">Sedangkan </w:t>
      </w:r>
      <w:r w:rsidR="00253597" w:rsidRPr="002C3BA4">
        <w:rPr>
          <w:i/>
          <w:iCs/>
          <w:noProof/>
          <w:sz w:val="22"/>
          <w:szCs w:val="22"/>
          <w:highlight w:val="white"/>
          <w:lang w:val="id-ID"/>
        </w:rPr>
        <w:t>back lobe beam</w:t>
      </w:r>
      <w:r w:rsidR="00253597" w:rsidRPr="002C3BA4">
        <w:rPr>
          <w:noProof/>
          <w:sz w:val="22"/>
          <w:szCs w:val="22"/>
          <w:highlight w:val="white"/>
          <w:lang w:val="id-ID"/>
        </w:rPr>
        <w:t xml:space="preserve"> dari antena ini sangat kecil yaitu -22.7 dBi dikarenakan adanya lapisan </w:t>
      </w:r>
      <w:r w:rsidR="00253597" w:rsidRPr="002C3BA4">
        <w:rPr>
          <w:i/>
          <w:iCs/>
          <w:noProof/>
          <w:sz w:val="22"/>
          <w:szCs w:val="22"/>
          <w:highlight w:val="white"/>
          <w:lang w:val="id-ID"/>
        </w:rPr>
        <w:t>ground</w:t>
      </w:r>
      <w:r w:rsidR="00253597" w:rsidRPr="002C3BA4">
        <w:rPr>
          <w:noProof/>
          <w:sz w:val="22"/>
          <w:szCs w:val="22"/>
          <w:highlight w:val="white"/>
          <w:lang w:val="id-ID"/>
        </w:rPr>
        <w:t xml:space="preserve"> pada bagian belakang dari antena ini.</w:t>
      </w:r>
    </w:p>
    <w:p w14:paraId="1A9F2DBB" w14:textId="77777777" w:rsidR="005B5F7E" w:rsidRPr="002C3BA4" w:rsidRDefault="005B5F7E" w:rsidP="00ED5A3A">
      <w:pPr>
        <w:pBdr>
          <w:top w:val="nil"/>
          <w:left w:val="nil"/>
          <w:bottom w:val="nil"/>
          <w:right w:val="nil"/>
          <w:between w:val="nil"/>
        </w:pBdr>
        <w:jc w:val="both"/>
        <w:rPr>
          <w:noProof/>
          <w:sz w:val="22"/>
          <w:szCs w:val="22"/>
          <w:highlight w:val="white"/>
          <w:lang w:val="id-ID"/>
        </w:rPr>
      </w:pPr>
    </w:p>
    <w:p w14:paraId="0531B98F" w14:textId="6F15D151" w:rsidR="005B5F7E" w:rsidRPr="002C3BA4" w:rsidRDefault="005B5F7E" w:rsidP="00A853DC">
      <w:pPr>
        <w:pBdr>
          <w:top w:val="nil"/>
          <w:left w:val="nil"/>
          <w:bottom w:val="nil"/>
          <w:right w:val="nil"/>
          <w:between w:val="nil"/>
        </w:pBdr>
        <w:spacing w:after="120"/>
        <w:jc w:val="center"/>
        <w:rPr>
          <w:noProof/>
          <w:sz w:val="22"/>
          <w:szCs w:val="22"/>
          <w:highlight w:val="white"/>
          <w:lang w:val="id-ID"/>
        </w:rPr>
      </w:pPr>
      <w:r w:rsidRPr="002C3BA4">
        <w:rPr>
          <w:noProof/>
          <w:sz w:val="22"/>
          <w:szCs w:val="22"/>
          <w:highlight w:val="white"/>
          <w:lang w:val="id-ID"/>
        </w:rPr>
        <w:drawing>
          <wp:inline distT="0" distB="0" distL="0" distR="0" wp14:anchorId="572DEF19" wp14:editId="0AF870D6">
            <wp:extent cx="2888673" cy="2492523"/>
            <wp:effectExtent l="0" t="0" r="6985" b="3175"/>
            <wp:docPr id="772508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9349" cy="2501735"/>
                    </a:xfrm>
                    <a:prstGeom prst="rect">
                      <a:avLst/>
                    </a:prstGeom>
                    <a:noFill/>
                  </pic:spPr>
                </pic:pic>
              </a:graphicData>
            </a:graphic>
          </wp:inline>
        </w:drawing>
      </w:r>
    </w:p>
    <w:p w14:paraId="2ACBD310" w14:textId="6841982C" w:rsidR="005B5F7E" w:rsidRPr="002C3BA4" w:rsidRDefault="005B5F7E" w:rsidP="005B5F7E">
      <w:pPr>
        <w:pBdr>
          <w:top w:val="nil"/>
          <w:left w:val="nil"/>
          <w:bottom w:val="nil"/>
          <w:right w:val="nil"/>
          <w:between w:val="nil"/>
        </w:pBdr>
        <w:jc w:val="center"/>
        <w:rPr>
          <w:noProof/>
          <w:sz w:val="22"/>
          <w:szCs w:val="22"/>
          <w:highlight w:val="white"/>
          <w:lang w:val="id-ID"/>
        </w:rPr>
      </w:pPr>
      <w:r w:rsidRPr="002C3BA4">
        <w:rPr>
          <w:noProof/>
          <w:sz w:val="22"/>
          <w:szCs w:val="22"/>
          <w:highlight w:val="white"/>
          <w:lang w:val="id-ID"/>
        </w:rPr>
        <w:t xml:space="preserve">Gambar </w:t>
      </w:r>
      <w:r w:rsidR="00221D9D" w:rsidRPr="002C3BA4">
        <w:rPr>
          <w:noProof/>
          <w:sz w:val="22"/>
          <w:szCs w:val="22"/>
          <w:highlight w:val="white"/>
          <w:lang w:val="id-ID"/>
        </w:rPr>
        <w:t>5</w:t>
      </w:r>
      <w:r w:rsidRPr="002C3BA4">
        <w:rPr>
          <w:noProof/>
          <w:sz w:val="22"/>
          <w:szCs w:val="22"/>
          <w:highlight w:val="white"/>
          <w:lang w:val="id-ID"/>
        </w:rPr>
        <w:t xml:space="preserve">. Pola radiasi dari antena </w:t>
      </w:r>
      <w:r w:rsidRPr="002C3BA4">
        <w:rPr>
          <w:i/>
          <w:iCs/>
          <w:noProof/>
          <w:sz w:val="22"/>
          <w:szCs w:val="22"/>
          <w:highlight w:val="white"/>
          <w:lang w:val="id-ID"/>
        </w:rPr>
        <w:t>dielectric resonator</w:t>
      </w:r>
      <w:r w:rsidRPr="002C3BA4">
        <w:rPr>
          <w:noProof/>
          <w:sz w:val="22"/>
          <w:szCs w:val="22"/>
          <w:highlight w:val="white"/>
          <w:lang w:val="id-ID"/>
        </w:rPr>
        <w:t>.</w:t>
      </w:r>
    </w:p>
    <w:p w14:paraId="4D951798" w14:textId="77777777" w:rsidR="005B5F7E" w:rsidRPr="002C3BA4" w:rsidRDefault="005B5F7E" w:rsidP="00F003AD">
      <w:pPr>
        <w:pBdr>
          <w:top w:val="nil"/>
          <w:left w:val="nil"/>
          <w:bottom w:val="nil"/>
          <w:right w:val="nil"/>
          <w:between w:val="nil"/>
        </w:pBdr>
        <w:jc w:val="both"/>
        <w:rPr>
          <w:noProof/>
          <w:sz w:val="22"/>
          <w:szCs w:val="22"/>
          <w:highlight w:val="white"/>
          <w:lang w:val="id-ID"/>
        </w:rPr>
      </w:pPr>
    </w:p>
    <w:p w14:paraId="43F20D82" w14:textId="3FCE3B36" w:rsidR="005B5F7E" w:rsidRPr="002C3BA4" w:rsidRDefault="00C4356A" w:rsidP="00740FBD">
      <w:pPr>
        <w:pBdr>
          <w:top w:val="nil"/>
          <w:left w:val="nil"/>
          <w:bottom w:val="nil"/>
          <w:right w:val="nil"/>
          <w:between w:val="nil"/>
        </w:pBdr>
        <w:ind w:firstLine="284"/>
        <w:jc w:val="both"/>
        <w:rPr>
          <w:noProof/>
          <w:sz w:val="22"/>
          <w:szCs w:val="22"/>
          <w:highlight w:val="white"/>
          <w:lang w:val="id-ID"/>
        </w:rPr>
      </w:pPr>
      <w:r w:rsidRPr="002C3BA4">
        <w:rPr>
          <w:noProof/>
          <w:sz w:val="22"/>
          <w:szCs w:val="22"/>
          <w:highlight w:val="white"/>
          <w:lang w:val="id-ID"/>
        </w:rPr>
        <w:t xml:space="preserve">Pada Gambar </w:t>
      </w:r>
      <w:r w:rsidR="00221D9D" w:rsidRPr="002C3BA4">
        <w:rPr>
          <w:noProof/>
          <w:sz w:val="22"/>
          <w:szCs w:val="22"/>
          <w:highlight w:val="white"/>
          <w:lang w:val="id-ID"/>
        </w:rPr>
        <w:t>6</w:t>
      </w:r>
      <w:r w:rsidRPr="002C3BA4">
        <w:rPr>
          <w:noProof/>
          <w:sz w:val="22"/>
          <w:szCs w:val="22"/>
          <w:highlight w:val="white"/>
          <w:lang w:val="id-ID"/>
        </w:rPr>
        <w:t xml:space="preserve"> ditunjukkan hasil simulasi pola radiasi dari antena yang didesain pada 2D yaitu pola radiasi pada bidang elevasi digambarkan pada Gambar </w:t>
      </w:r>
      <w:r w:rsidR="00221D9D" w:rsidRPr="002C3BA4">
        <w:rPr>
          <w:noProof/>
          <w:sz w:val="22"/>
          <w:szCs w:val="22"/>
          <w:highlight w:val="white"/>
          <w:lang w:val="id-ID"/>
        </w:rPr>
        <w:t>6</w:t>
      </w:r>
      <w:r w:rsidRPr="002C3BA4">
        <w:rPr>
          <w:noProof/>
          <w:sz w:val="22"/>
          <w:szCs w:val="22"/>
          <w:highlight w:val="white"/>
          <w:lang w:val="id-ID"/>
        </w:rPr>
        <w:t xml:space="preserve">.a dan pola radiasi pada bidang azimut digambarkan pada Gambar </w:t>
      </w:r>
      <w:r w:rsidR="00221D9D" w:rsidRPr="002C3BA4">
        <w:rPr>
          <w:noProof/>
          <w:sz w:val="22"/>
          <w:szCs w:val="22"/>
          <w:highlight w:val="white"/>
          <w:lang w:val="id-ID"/>
        </w:rPr>
        <w:t>6</w:t>
      </w:r>
      <w:r w:rsidRPr="002C3BA4">
        <w:rPr>
          <w:noProof/>
          <w:sz w:val="22"/>
          <w:szCs w:val="22"/>
          <w:highlight w:val="white"/>
          <w:lang w:val="id-ID"/>
        </w:rPr>
        <w:t xml:space="preserve">.b. </w:t>
      </w:r>
      <w:r w:rsidR="002F35C3" w:rsidRPr="002C3BA4">
        <w:rPr>
          <w:noProof/>
          <w:sz w:val="22"/>
          <w:szCs w:val="22"/>
          <w:highlight w:val="white"/>
          <w:lang w:val="id-ID"/>
        </w:rPr>
        <w:t xml:space="preserve">Apabila pola radiasi dari antena ini dilihat dari bidang elevasi maka terlihat bahwa berkas </w:t>
      </w:r>
      <w:r w:rsidR="002F35C3" w:rsidRPr="002C3BA4">
        <w:rPr>
          <w:i/>
          <w:iCs/>
          <w:noProof/>
          <w:sz w:val="22"/>
          <w:szCs w:val="22"/>
          <w:highlight w:val="white"/>
          <w:lang w:val="id-ID"/>
        </w:rPr>
        <w:t>beam</w:t>
      </w:r>
      <w:r w:rsidR="002F35C3" w:rsidRPr="002C3BA4">
        <w:rPr>
          <w:noProof/>
          <w:sz w:val="22"/>
          <w:szCs w:val="22"/>
          <w:highlight w:val="white"/>
          <w:lang w:val="id-ID"/>
        </w:rPr>
        <w:t xml:space="preserve"> dari antena ini mengarah pada atas antena sedangkan berkas beam ke bagian bawah antena ini sangat kecil. Walaupun jika diliat berkas </w:t>
      </w:r>
      <w:r w:rsidR="002F35C3" w:rsidRPr="002C3BA4">
        <w:rPr>
          <w:i/>
          <w:iCs/>
          <w:noProof/>
          <w:sz w:val="22"/>
          <w:szCs w:val="22"/>
          <w:highlight w:val="white"/>
          <w:lang w:val="id-ID"/>
        </w:rPr>
        <w:t>beam</w:t>
      </w:r>
      <w:r w:rsidR="002F35C3" w:rsidRPr="002C3BA4">
        <w:rPr>
          <w:noProof/>
          <w:sz w:val="22"/>
          <w:szCs w:val="22"/>
          <w:highlight w:val="white"/>
          <w:lang w:val="id-ID"/>
        </w:rPr>
        <w:t xml:space="preserve"> antena ini </w:t>
      </w:r>
      <w:r w:rsidR="00740FBD" w:rsidRPr="002C3BA4">
        <w:rPr>
          <w:noProof/>
          <w:sz w:val="22"/>
          <w:szCs w:val="22"/>
          <w:highlight w:val="white"/>
          <w:lang w:val="id-ID"/>
        </w:rPr>
        <w:t xml:space="preserve">tergolong ke dalam </w:t>
      </w:r>
      <w:r w:rsidR="00740FBD" w:rsidRPr="002C3BA4">
        <w:rPr>
          <w:i/>
          <w:iCs/>
          <w:noProof/>
          <w:sz w:val="22"/>
          <w:szCs w:val="22"/>
          <w:highlight w:val="white"/>
          <w:lang w:val="id-ID"/>
        </w:rPr>
        <w:t>wider beamwidth</w:t>
      </w:r>
      <w:r w:rsidR="00740FBD" w:rsidRPr="002C3BA4">
        <w:rPr>
          <w:noProof/>
          <w:sz w:val="22"/>
          <w:szCs w:val="22"/>
          <w:highlight w:val="white"/>
          <w:lang w:val="id-ID"/>
        </w:rPr>
        <w:t xml:space="preserve">. Sedangkan apabila dilihat dari bidang azimuth maka akan terlihat jelas bahwa antena ini merupakan </w:t>
      </w:r>
      <w:r w:rsidR="00740FBD" w:rsidRPr="002C3BA4">
        <w:rPr>
          <w:i/>
          <w:iCs/>
          <w:noProof/>
          <w:sz w:val="22"/>
          <w:szCs w:val="22"/>
          <w:highlight w:val="white"/>
          <w:lang w:val="id-ID"/>
        </w:rPr>
        <w:t>antena unidirectional</w:t>
      </w:r>
      <w:r w:rsidR="00740FBD" w:rsidRPr="002C3BA4">
        <w:rPr>
          <w:noProof/>
          <w:sz w:val="22"/>
          <w:szCs w:val="22"/>
          <w:highlight w:val="white"/>
          <w:lang w:val="id-ID"/>
        </w:rPr>
        <w:t xml:space="preserve"> ato mengarah pada satu arah saja.</w:t>
      </w:r>
    </w:p>
    <w:p w14:paraId="04C9148E" w14:textId="77777777" w:rsidR="005B5F7E" w:rsidRPr="002C3BA4" w:rsidRDefault="005B5F7E" w:rsidP="005B5F7E">
      <w:pPr>
        <w:pBdr>
          <w:top w:val="nil"/>
          <w:left w:val="nil"/>
          <w:bottom w:val="nil"/>
          <w:right w:val="nil"/>
          <w:between w:val="nil"/>
        </w:pBdr>
        <w:jc w:val="center"/>
        <w:rPr>
          <w:noProof/>
          <w:sz w:val="22"/>
          <w:szCs w:val="22"/>
          <w:highlight w:val="white"/>
          <w:lang w:val="id-ID"/>
        </w:rPr>
      </w:pPr>
    </w:p>
    <w:p w14:paraId="23429B01" w14:textId="69A74C79" w:rsidR="005B5F7E" w:rsidRPr="002C3BA4" w:rsidRDefault="005B5F7E" w:rsidP="00A853DC">
      <w:pPr>
        <w:pBdr>
          <w:top w:val="nil"/>
          <w:left w:val="nil"/>
          <w:bottom w:val="nil"/>
          <w:right w:val="nil"/>
          <w:between w:val="nil"/>
        </w:pBdr>
        <w:spacing w:after="120"/>
        <w:jc w:val="center"/>
        <w:rPr>
          <w:noProof/>
          <w:sz w:val="22"/>
          <w:szCs w:val="22"/>
          <w:highlight w:val="white"/>
          <w:lang w:val="id-ID"/>
        </w:rPr>
      </w:pPr>
      <w:r w:rsidRPr="002C3BA4">
        <w:rPr>
          <w:noProof/>
          <w:sz w:val="22"/>
          <w:szCs w:val="22"/>
          <w:highlight w:val="white"/>
          <w:lang w:val="id-ID"/>
        </w:rPr>
        <w:lastRenderedPageBreak/>
        <w:drawing>
          <wp:inline distT="0" distB="0" distL="0" distR="0" wp14:anchorId="5A2FB61A" wp14:editId="68A8C545">
            <wp:extent cx="2924106" cy="2639291"/>
            <wp:effectExtent l="0" t="0" r="0" b="8890"/>
            <wp:docPr id="13029827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a:extLst>
                        <a:ext uri="{28A0092B-C50C-407E-A947-70E740481C1C}">
                          <a14:useLocalDpi xmlns:a14="http://schemas.microsoft.com/office/drawing/2010/main" val="0"/>
                        </a:ext>
                      </a:extLst>
                    </a:blip>
                    <a:srcRect t="10245" r="47584" b="10643"/>
                    <a:stretch/>
                  </pic:blipFill>
                  <pic:spPr bwMode="auto">
                    <a:xfrm>
                      <a:off x="0" y="0"/>
                      <a:ext cx="2946557" cy="2659556"/>
                    </a:xfrm>
                    <a:prstGeom prst="rect">
                      <a:avLst/>
                    </a:prstGeom>
                    <a:noFill/>
                    <a:ln>
                      <a:noFill/>
                    </a:ln>
                    <a:extLst>
                      <a:ext uri="{53640926-AAD7-44D8-BBD7-CCE9431645EC}">
                        <a14:shadowObscured xmlns:a14="http://schemas.microsoft.com/office/drawing/2010/main"/>
                      </a:ext>
                    </a:extLst>
                  </pic:spPr>
                </pic:pic>
              </a:graphicData>
            </a:graphic>
          </wp:inline>
        </w:drawing>
      </w:r>
    </w:p>
    <w:p w14:paraId="3459BC67" w14:textId="6611D85B" w:rsidR="005B5F7E" w:rsidRPr="002C3BA4" w:rsidRDefault="00211199" w:rsidP="00211199">
      <w:pPr>
        <w:pStyle w:val="ListParagraph"/>
        <w:numPr>
          <w:ilvl w:val="0"/>
          <w:numId w:val="8"/>
        </w:numPr>
        <w:pBdr>
          <w:top w:val="nil"/>
          <w:left w:val="nil"/>
          <w:bottom w:val="nil"/>
          <w:right w:val="nil"/>
          <w:between w:val="nil"/>
        </w:pBdr>
        <w:jc w:val="center"/>
        <w:rPr>
          <w:noProof/>
          <w:sz w:val="22"/>
          <w:szCs w:val="22"/>
          <w:highlight w:val="white"/>
          <w:lang w:val="id-ID"/>
        </w:rPr>
      </w:pPr>
      <w:r w:rsidRPr="002C3BA4">
        <w:rPr>
          <w:noProof/>
          <w:sz w:val="22"/>
          <w:szCs w:val="22"/>
          <w:highlight w:val="white"/>
          <w:lang w:val="id-ID"/>
        </w:rPr>
        <w:t xml:space="preserve">Pola radiasi </w:t>
      </w:r>
      <w:r w:rsidR="000443C8" w:rsidRPr="002C3BA4">
        <w:rPr>
          <w:noProof/>
          <w:sz w:val="22"/>
          <w:szCs w:val="22"/>
          <w:highlight w:val="white"/>
          <w:lang w:val="id-ID"/>
        </w:rPr>
        <w:t xml:space="preserve">pada </w:t>
      </w:r>
      <w:r w:rsidRPr="002C3BA4">
        <w:rPr>
          <w:noProof/>
          <w:sz w:val="22"/>
          <w:szCs w:val="22"/>
          <w:highlight w:val="white"/>
          <w:lang w:val="id-ID"/>
        </w:rPr>
        <w:t>bidang elevasi.</w:t>
      </w:r>
    </w:p>
    <w:p w14:paraId="741BE361" w14:textId="60E9CA48" w:rsidR="005B5F7E" w:rsidRPr="002C3BA4" w:rsidRDefault="005B5F7E" w:rsidP="00A853DC">
      <w:pPr>
        <w:pBdr>
          <w:top w:val="nil"/>
          <w:left w:val="nil"/>
          <w:bottom w:val="nil"/>
          <w:right w:val="nil"/>
          <w:between w:val="nil"/>
        </w:pBdr>
        <w:spacing w:before="120" w:after="120"/>
        <w:jc w:val="center"/>
        <w:rPr>
          <w:noProof/>
          <w:sz w:val="22"/>
          <w:szCs w:val="22"/>
          <w:highlight w:val="white"/>
          <w:lang w:val="id-ID"/>
        </w:rPr>
      </w:pPr>
      <w:r w:rsidRPr="002C3BA4">
        <w:rPr>
          <w:noProof/>
          <w:sz w:val="22"/>
          <w:szCs w:val="22"/>
          <w:highlight w:val="white"/>
          <w:lang w:val="id-ID"/>
        </w:rPr>
        <w:drawing>
          <wp:inline distT="0" distB="0" distL="0" distR="0" wp14:anchorId="26921094" wp14:editId="6C41C389">
            <wp:extent cx="2651899" cy="2639419"/>
            <wp:effectExtent l="0" t="0" r="0" b="8890"/>
            <wp:docPr id="14797512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2">
                      <a:extLst>
                        <a:ext uri="{28A0092B-C50C-407E-A947-70E740481C1C}">
                          <a14:useLocalDpi xmlns:a14="http://schemas.microsoft.com/office/drawing/2010/main" val="0"/>
                        </a:ext>
                      </a:extLst>
                    </a:blip>
                    <a:srcRect t="8507" r="50593" b="11531"/>
                    <a:stretch/>
                  </pic:blipFill>
                  <pic:spPr bwMode="auto">
                    <a:xfrm>
                      <a:off x="0" y="0"/>
                      <a:ext cx="2662073" cy="2649545"/>
                    </a:xfrm>
                    <a:prstGeom prst="rect">
                      <a:avLst/>
                    </a:prstGeom>
                    <a:noFill/>
                    <a:ln>
                      <a:noFill/>
                    </a:ln>
                    <a:extLst>
                      <a:ext uri="{53640926-AAD7-44D8-BBD7-CCE9431645EC}">
                        <a14:shadowObscured xmlns:a14="http://schemas.microsoft.com/office/drawing/2010/main"/>
                      </a:ext>
                    </a:extLst>
                  </pic:spPr>
                </pic:pic>
              </a:graphicData>
            </a:graphic>
          </wp:inline>
        </w:drawing>
      </w:r>
    </w:p>
    <w:p w14:paraId="7495A48D" w14:textId="606D9D59" w:rsidR="005B5F7E" w:rsidRPr="002C3BA4" w:rsidRDefault="005B5F7E" w:rsidP="005B5F7E">
      <w:pPr>
        <w:pBdr>
          <w:top w:val="nil"/>
          <w:left w:val="nil"/>
          <w:bottom w:val="nil"/>
          <w:right w:val="nil"/>
          <w:between w:val="nil"/>
        </w:pBdr>
        <w:jc w:val="center"/>
        <w:rPr>
          <w:noProof/>
          <w:sz w:val="22"/>
          <w:szCs w:val="22"/>
          <w:highlight w:val="white"/>
          <w:lang w:val="id-ID"/>
        </w:rPr>
      </w:pPr>
      <w:r w:rsidRPr="002C3BA4">
        <w:rPr>
          <w:noProof/>
          <w:sz w:val="22"/>
          <w:szCs w:val="22"/>
          <w:highlight w:val="white"/>
          <w:lang w:val="id-ID"/>
        </w:rPr>
        <w:t xml:space="preserve">(b). </w:t>
      </w:r>
      <w:r w:rsidR="00211199" w:rsidRPr="002C3BA4">
        <w:rPr>
          <w:noProof/>
          <w:sz w:val="22"/>
          <w:szCs w:val="22"/>
          <w:highlight w:val="white"/>
          <w:lang w:val="id-ID"/>
        </w:rPr>
        <w:t xml:space="preserve">Pola radiasi </w:t>
      </w:r>
      <w:r w:rsidR="000443C8" w:rsidRPr="002C3BA4">
        <w:rPr>
          <w:noProof/>
          <w:sz w:val="22"/>
          <w:szCs w:val="22"/>
          <w:highlight w:val="white"/>
          <w:lang w:val="id-ID"/>
        </w:rPr>
        <w:t xml:space="preserve">pada </w:t>
      </w:r>
      <w:r w:rsidR="00211199" w:rsidRPr="002C3BA4">
        <w:rPr>
          <w:noProof/>
          <w:sz w:val="22"/>
          <w:szCs w:val="22"/>
          <w:highlight w:val="white"/>
          <w:lang w:val="id-ID"/>
        </w:rPr>
        <w:t>bidang azimut.</w:t>
      </w:r>
    </w:p>
    <w:p w14:paraId="2CEEE4BE" w14:textId="6CF29A90" w:rsidR="005B5F7E" w:rsidRPr="002C3BA4" w:rsidRDefault="005B5F7E" w:rsidP="00211199">
      <w:pPr>
        <w:pBdr>
          <w:top w:val="nil"/>
          <w:left w:val="nil"/>
          <w:bottom w:val="nil"/>
          <w:right w:val="nil"/>
          <w:between w:val="nil"/>
        </w:pBdr>
        <w:spacing w:before="120"/>
        <w:jc w:val="center"/>
        <w:rPr>
          <w:noProof/>
          <w:sz w:val="22"/>
          <w:szCs w:val="22"/>
          <w:highlight w:val="white"/>
          <w:lang w:val="id-ID"/>
        </w:rPr>
      </w:pPr>
      <w:r w:rsidRPr="002C3BA4">
        <w:rPr>
          <w:noProof/>
          <w:sz w:val="22"/>
          <w:szCs w:val="22"/>
          <w:highlight w:val="white"/>
          <w:lang w:val="id-ID"/>
        </w:rPr>
        <w:t xml:space="preserve">Gambar </w:t>
      </w:r>
      <w:r w:rsidR="00221D9D" w:rsidRPr="002C3BA4">
        <w:rPr>
          <w:noProof/>
          <w:sz w:val="22"/>
          <w:szCs w:val="22"/>
          <w:highlight w:val="white"/>
          <w:lang w:val="id-ID"/>
        </w:rPr>
        <w:t>6</w:t>
      </w:r>
      <w:r w:rsidRPr="002C3BA4">
        <w:rPr>
          <w:noProof/>
          <w:sz w:val="22"/>
          <w:szCs w:val="22"/>
          <w:highlight w:val="white"/>
          <w:lang w:val="id-ID"/>
        </w:rPr>
        <w:t xml:space="preserve">. </w:t>
      </w:r>
      <w:r w:rsidR="00861E04" w:rsidRPr="002C3BA4">
        <w:rPr>
          <w:noProof/>
          <w:sz w:val="22"/>
          <w:szCs w:val="22"/>
          <w:highlight w:val="white"/>
          <w:lang w:val="id-ID"/>
        </w:rPr>
        <w:t>2D hasil simulasi</w:t>
      </w:r>
      <w:r w:rsidR="00211199" w:rsidRPr="002C3BA4">
        <w:rPr>
          <w:noProof/>
          <w:sz w:val="22"/>
          <w:szCs w:val="22"/>
          <w:highlight w:val="white"/>
          <w:lang w:val="id-ID"/>
        </w:rPr>
        <w:t xml:space="preserve"> pola radiasi antena </w:t>
      </w:r>
      <w:r w:rsidR="00211199" w:rsidRPr="002C3BA4">
        <w:rPr>
          <w:i/>
          <w:iCs/>
          <w:noProof/>
          <w:sz w:val="22"/>
          <w:szCs w:val="22"/>
          <w:highlight w:val="white"/>
          <w:lang w:val="id-ID"/>
        </w:rPr>
        <w:t>dielectric resonator</w:t>
      </w:r>
      <w:r w:rsidR="00211199" w:rsidRPr="002C3BA4">
        <w:rPr>
          <w:noProof/>
          <w:sz w:val="22"/>
          <w:szCs w:val="22"/>
          <w:highlight w:val="white"/>
          <w:lang w:val="id-ID"/>
        </w:rPr>
        <w:t>.</w:t>
      </w:r>
    </w:p>
    <w:p w14:paraId="21D1A2F2" w14:textId="77777777" w:rsidR="00CD53CB" w:rsidRPr="002C3BA4" w:rsidRDefault="00CD53CB">
      <w:pPr>
        <w:pBdr>
          <w:top w:val="nil"/>
          <w:left w:val="nil"/>
          <w:bottom w:val="nil"/>
          <w:right w:val="nil"/>
          <w:between w:val="nil"/>
        </w:pBdr>
        <w:ind w:firstLine="216"/>
        <w:jc w:val="both"/>
        <w:rPr>
          <w:noProof/>
          <w:sz w:val="22"/>
          <w:szCs w:val="22"/>
          <w:highlight w:val="white"/>
          <w:lang w:val="id-ID"/>
        </w:rPr>
      </w:pPr>
    </w:p>
    <w:p w14:paraId="0264D404" w14:textId="77777777" w:rsidR="00CD53CB" w:rsidRPr="002C3BA4" w:rsidRDefault="00F309CC" w:rsidP="000C642F">
      <w:pPr>
        <w:numPr>
          <w:ilvl w:val="0"/>
          <w:numId w:val="2"/>
        </w:numPr>
        <w:ind w:left="426" w:hanging="426"/>
        <w:jc w:val="center"/>
        <w:rPr>
          <w:noProof/>
          <w:lang w:val="id-ID"/>
        </w:rPr>
      </w:pPr>
      <w:r w:rsidRPr="002C3BA4">
        <w:rPr>
          <w:b/>
          <w:smallCaps/>
          <w:noProof/>
          <w:sz w:val="26"/>
          <w:szCs w:val="26"/>
          <w:lang w:val="id-ID"/>
        </w:rPr>
        <w:t>Kesimpulan</w:t>
      </w:r>
    </w:p>
    <w:p w14:paraId="71265679" w14:textId="77777777" w:rsidR="00CD53CB" w:rsidRPr="002C3BA4" w:rsidRDefault="00CD53CB">
      <w:pPr>
        <w:pBdr>
          <w:top w:val="nil"/>
          <w:left w:val="nil"/>
          <w:bottom w:val="nil"/>
          <w:right w:val="nil"/>
          <w:between w:val="nil"/>
        </w:pBdr>
        <w:ind w:firstLine="216"/>
        <w:jc w:val="both"/>
        <w:rPr>
          <w:noProof/>
          <w:sz w:val="22"/>
          <w:szCs w:val="22"/>
          <w:highlight w:val="white"/>
          <w:lang w:val="id-ID"/>
        </w:rPr>
      </w:pPr>
    </w:p>
    <w:p w14:paraId="5E9680BA" w14:textId="2DA4E679" w:rsidR="00CD53CB" w:rsidRPr="002C3BA4" w:rsidRDefault="00F003AD" w:rsidP="00185A4F">
      <w:pPr>
        <w:pBdr>
          <w:top w:val="nil"/>
          <w:left w:val="nil"/>
          <w:bottom w:val="nil"/>
          <w:right w:val="nil"/>
          <w:between w:val="nil"/>
        </w:pBdr>
        <w:ind w:firstLine="284"/>
        <w:jc w:val="both"/>
        <w:rPr>
          <w:noProof/>
          <w:sz w:val="22"/>
          <w:szCs w:val="22"/>
          <w:highlight w:val="white"/>
          <w:lang w:val="id-ID"/>
        </w:rPr>
      </w:pPr>
      <w:r w:rsidRPr="002C3BA4">
        <w:rPr>
          <w:noProof/>
          <w:sz w:val="22"/>
          <w:szCs w:val="22"/>
          <w:highlight w:val="white"/>
          <w:lang w:val="id-ID"/>
        </w:rPr>
        <w:t xml:space="preserve">Antena dengan menggunakan </w:t>
      </w:r>
      <w:r w:rsidRPr="002C3BA4">
        <w:rPr>
          <w:i/>
          <w:iCs/>
          <w:noProof/>
          <w:sz w:val="22"/>
          <w:szCs w:val="22"/>
          <w:highlight w:val="white"/>
          <w:lang w:val="id-ID"/>
        </w:rPr>
        <w:t>dielectric resonator</w:t>
      </w:r>
      <w:r w:rsidRPr="002C3BA4">
        <w:rPr>
          <w:noProof/>
          <w:sz w:val="22"/>
          <w:szCs w:val="22"/>
          <w:highlight w:val="white"/>
          <w:lang w:val="id-ID"/>
        </w:rPr>
        <w:t xml:space="preserve"> pada frekuensi 9.8 GHz telah didesain dan disimulasikan dengan menggunakan </w:t>
      </w:r>
      <w:r w:rsidRPr="002C3BA4">
        <w:rPr>
          <w:i/>
          <w:iCs/>
          <w:noProof/>
          <w:sz w:val="22"/>
          <w:szCs w:val="22"/>
          <w:highlight w:val="white"/>
          <w:lang w:val="id-ID"/>
        </w:rPr>
        <w:t>software</w:t>
      </w:r>
      <w:r w:rsidRPr="002C3BA4">
        <w:rPr>
          <w:noProof/>
          <w:sz w:val="22"/>
          <w:szCs w:val="22"/>
          <w:highlight w:val="white"/>
          <w:lang w:val="id-ID"/>
        </w:rPr>
        <w:t xml:space="preserve"> CST. </w:t>
      </w:r>
      <w:r w:rsidR="00ED7FAD" w:rsidRPr="002C3BA4">
        <w:rPr>
          <w:noProof/>
          <w:sz w:val="22"/>
          <w:szCs w:val="22"/>
          <w:highlight w:val="white"/>
          <w:lang w:val="id-ID"/>
        </w:rPr>
        <w:t>Berdasarkan hasil simulasi, nilai diameter dalam dari dielectric resonator dipilih sebesar 2 mm agar mendapatkan nilai S</w:t>
      </w:r>
      <w:r w:rsidR="00ED7FAD" w:rsidRPr="002C3BA4">
        <w:rPr>
          <w:noProof/>
          <w:sz w:val="22"/>
          <w:szCs w:val="22"/>
          <w:highlight w:val="white"/>
          <w:vertAlign w:val="subscript"/>
          <w:lang w:val="id-ID"/>
        </w:rPr>
        <w:t>11</w:t>
      </w:r>
      <w:r w:rsidR="00ED7FAD" w:rsidRPr="002C3BA4">
        <w:rPr>
          <w:noProof/>
          <w:sz w:val="22"/>
          <w:szCs w:val="22"/>
          <w:highlight w:val="white"/>
          <w:lang w:val="id-ID"/>
        </w:rPr>
        <w:t xml:space="preserve"> sebesar -53.7 dB pada frekuensi 9.84 GHz, n</w:t>
      </w:r>
      <w:r w:rsidR="002D1F8C" w:rsidRPr="002C3BA4">
        <w:rPr>
          <w:noProof/>
          <w:sz w:val="22"/>
          <w:szCs w:val="22"/>
          <w:highlight w:val="white"/>
          <w:lang w:val="id-ID"/>
        </w:rPr>
        <w:t>ilai faktor kualitas dari antena yang didesain ini diperoleh sebesar 4488</w:t>
      </w:r>
      <w:r w:rsidR="00ED7FAD" w:rsidRPr="002C3BA4">
        <w:rPr>
          <w:noProof/>
          <w:sz w:val="22"/>
          <w:szCs w:val="22"/>
          <w:highlight w:val="white"/>
          <w:lang w:val="id-ID"/>
        </w:rPr>
        <w:t xml:space="preserve">,3 dan </w:t>
      </w:r>
      <w:r w:rsidR="00ED7FAD" w:rsidRPr="002C3BA4">
        <w:rPr>
          <w:i/>
          <w:iCs/>
          <w:noProof/>
          <w:sz w:val="22"/>
          <w:szCs w:val="22"/>
          <w:highlight w:val="white"/>
          <w:lang w:val="id-ID"/>
        </w:rPr>
        <w:t>bandwidth</w:t>
      </w:r>
      <w:r w:rsidR="00ED7FAD" w:rsidRPr="002C3BA4">
        <w:rPr>
          <w:noProof/>
          <w:sz w:val="22"/>
          <w:szCs w:val="22"/>
          <w:highlight w:val="white"/>
          <w:lang w:val="id-ID"/>
        </w:rPr>
        <w:t xml:space="preserve"> operasi sebesar 0.543 GHz. Antena </w:t>
      </w:r>
      <w:r w:rsidR="00ED7FAD" w:rsidRPr="002C3BA4">
        <w:rPr>
          <w:i/>
          <w:iCs/>
          <w:noProof/>
          <w:sz w:val="22"/>
          <w:szCs w:val="22"/>
          <w:highlight w:val="white"/>
          <w:lang w:val="id-ID"/>
        </w:rPr>
        <w:t>dielectric resonator</w:t>
      </w:r>
      <w:r w:rsidR="00ED7FAD" w:rsidRPr="002C3BA4">
        <w:rPr>
          <w:noProof/>
          <w:sz w:val="22"/>
          <w:szCs w:val="22"/>
          <w:highlight w:val="white"/>
          <w:lang w:val="id-ID"/>
        </w:rPr>
        <w:t xml:space="preserve"> ini </w:t>
      </w:r>
      <w:r w:rsidR="00BC49FF" w:rsidRPr="002C3BA4">
        <w:rPr>
          <w:noProof/>
          <w:sz w:val="22"/>
          <w:szCs w:val="22"/>
          <w:highlight w:val="white"/>
          <w:lang w:val="id-ID"/>
        </w:rPr>
        <w:t xml:space="preserve">dipilih </w:t>
      </w:r>
      <w:r w:rsidR="00ED7FAD" w:rsidRPr="002C3BA4">
        <w:rPr>
          <w:noProof/>
          <w:sz w:val="22"/>
          <w:szCs w:val="22"/>
          <w:highlight w:val="white"/>
          <w:lang w:val="id-ID"/>
        </w:rPr>
        <w:t xml:space="preserve">menggunakan jalur </w:t>
      </w:r>
      <w:r w:rsidR="00ED7FAD" w:rsidRPr="002C3BA4">
        <w:rPr>
          <w:i/>
          <w:iCs/>
          <w:noProof/>
          <w:sz w:val="22"/>
          <w:szCs w:val="22"/>
          <w:highlight w:val="white"/>
          <w:lang w:val="id-ID"/>
        </w:rPr>
        <w:t>feeding</w:t>
      </w:r>
      <w:r w:rsidR="00ED7FAD" w:rsidRPr="002C3BA4">
        <w:rPr>
          <w:noProof/>
          <w:sz w:val="22"/>
          <w:szCs w:val="22"/>
          <w:highlight w:val="white"/>
          <w:lang w:val="id-ID"/>
        </w:rPr>
        <w:t xml:space="preserve"> microstrip</w:t>
      </w:r>
      <w:r w:rsidR="00BC49FF" w:rsidRPr="002C3BA4">
        <w:rPr>
          <w:noProof/>
          <w:sz w:val="22"/>
          <w:szCs w:val="22"/>
          <w:highlight w:val="white"/>
          <w:lang w:val="id-ID"/>
        </w:rPr>
        <w:t xml:space="preserve">. Pada penelitian selanjutnya, antena </w:t>
      </w:r>
      <w:r w:rsidR="00BC49FF" w:rsidRPr="002C3BA4">
        <w:rPr>
          <w:i/>
          <w:iCs/>
          <w:noProof/>
          <w:sz w:val="22"/>
          <w:szCs w:val="22"/>
          <w:highlight w:val="white"/>
          <w:lang w:val="id-ID"/>
        </w:rPr>
        <w:t>dielectric resonator</w:t>
      </w:r>
      <w:r w:rsidR="00BC49FF" w:rsidRPr="002C3BA4">
        <w:rPr>
          <w:noProof/>
          <w:sz w:val="22"/>
          <w:szCs w:val="22"/>
          <w:highlight w:val="white"/>
          <w:lang w:val="id-ID"/>
        </w:rPr>
        <w:t xml:space="preserve"> ini dapat di </w:t>
      </w:r>
      <w:r w:rsidR="00BC49FF" w:rsidRPr="002C3BA4">
        <w:rPr>
          <w:i/>
          <w:iCs/>
          <w:noProof/>
          <w:sz w:val="22"/>
          <w:szCs w:val="22"/>
          <w:highlight w:val="white"/>
          <w:lang w:val="id-ID"/>
        </w:rPr>
        <w:t>array</w:t>
      </w:r>
      <w:r w:rsidR="00BC49FF" w:rsidRPr="002C3BA4">
        <w:rPr>
          <w:noProof/>
          <w:sz w:val="22"/>
          <w:szCs w:val="22"/>
          <w:highlight w:val="white"/>
          <w:lang w:val="id-ID"/>
        </w:rPr>
        <w:t xml:space="preserve"> untuk mendapatkan nilai gain yang </w:t>
      </w:r>
      <w:r w:rsidR="00642CC4" w:rsidRPr="002C3BA4">
        <w:rPr>
          <w:noProof/>
          <w:sz w:val="22"/>
          <w:szCs w:val="22"/>
          <w:highlight w:val="white"/>
          <w:lang w:val="id-ID"/>
        </w:rPr>
        <w:t xml:space="preserve">lebih </w:t>
      </w:r>
      <w:r w:rsidR="00BC49FF" w:rsidRPr="002C3BA4">
        <w:rPr>
          <w:noProof/>
          <w:sz w:val="22"/>
          <w:szCs w:val="22"/>
          <w:highlight w:val="white"/>
          <w:lang w:val="id-ID"/>
        </w:rPr>
        <w:t>besar dan pola radiasi yang lebih sempit.</w:t>
      </w:r>
    </w:p>
    <w:p w14:paraId="1B7AF892" w14:textId="77777777" w:rsidR="00CD53CB" w:rsidRPr="002C3BA4" w:rsidRDefault="00CD53CB">
      <w:pPr>
        <w:pBdr>
          <w:top w:val="nil"/>
          <w:left w:val="nil"/>
          <w:bottom w:val="nil"/>
          <w:right w:val="nil"/>
          <w:between w:val="nil"/>
        </w:pBdr>
        <w:ind w:firstLine="216"/>
        <w:jc w:val="both"/>
        <w:rPr>
          <w:noProof/>
          <w:sz w:val="22"/>
          <w:szCs w:val="22"/>
          <w:lang w:val="id-ID"/>
        </w:rPr>
      </w:pPr>
    </w:p>
    <w:p w14:paraId="579EBE6C" w14:textId="55B09009" w:rsidR="00CD53CB" w:rsidRDefault="00F309CC" w:rsidP="002C3BA4">
      <w:pPr>
        <w:jc w:val="center"/>
        <w:rPr>
          <w:b/>
          <w:smallCaps/>
          <w:noProof/>
          <w:sz w:val="26"/>
          <w:szCs w:val="26"/>
          <w:lang w:val="id-ID"/>
        </w:rPr>
      </w:pPr>
      <w:r w:rsidRPr="002C3BA4">
        <w:rPr>
          <w:b/>
          <w:smallCaps/>
          <w:noProof/>
          <w:sz w:val="26"/>
          <w:szCs w:val="26"/>
          <w:lang w:val="id-ID"/>
        </w:rPr>
        <w:t>Referensi</w:t>
      </w:r>
    </w:p>
    <w:p w14:paraId="688F43D8" w14:textId="77777777" w:rsidR="002C3BA4" w:rsidRDefault="002C3BA4" w:rsidP="002C3BA4">
      <w:pPr>
        <w:rPr>
          <w:b/>
          <w:smallCaps/>
          <w:noProof/>
          <w:sz w:val="26"/>
          <w:szCs w:val="26"/>
          <w:lang w:val="id-ID"/>
        </w:rPr>
      </w:pPr>
    </w:p>
    <w:p w14:paraId="79ADAD5B" w14:textId="77777777" w:rsidR="002C3BA4" w:rsidRDefault="002C3BA4" w:rsidP="002C3BA4">
      <w:pPr>
        <w:numPr>
          <w:ilvl w:val="0"/>
          <w:numId w:val="13"/>
        </w:numPr>
        <w:jc w:val="both"/>
        <w:rPr>
          <w:sz w:val="20"/>
          <w:szCs w:val="20"/>
        </w:rPr>
      </w:pPr>
      <w:r>
        <w:rPr>
          <w:sz w:val="20"/>
          <w:szCs w:val="20"/>
        </w:rPr>
        <w:t xml:space="preserve">Shazia </w:t>
      </w:r>
      <w:proofErr w:type="spellStart"/>
      <w:proofErr w:type="gramStart"/>
      <w:r>
        <w:rPr>
          <w:sz w:val="20"/>
          <w:szCs w:val="20"/>
        </w:rPr>
        <w:t>Majeed,Dimple</w:t>
      </w:r>
      <w:proofErr w:type="spellEnd"/>
      <w:proofErr w:type="gramEnd"/>
      <w:r>
        <w:rPr>
          <w:sz w:val="20"/>
          <w:szCs w:val="20"/>
        </w:rPr>
        <w:t xml:space="preserve"> Goyal,   "Review Paper For Dielectric Resonator Antenna", International Journal of Creative Research Thoughts (IJCRT), ISSN:2320-2882, Volume.6, Issue 2, pp.1095-1103, APRIL 2018, Available at :http://www.ijcrt.org/papers/IJCRT1813596.pdf.</w:t>
      </w:r>
    </w:p>
    <w:p w14:paraId="16E06543" w14:textId="77777777" w:rsidR="002C3BA4" w:rsidRDefault="002C3BA4" w:rsidP="002C3BA4">
      <w:pPr>
        <w:numPr>
          <w:ilvl w:val="0"/>
          <w:numId w:val="13"/>
        </w:numPr>
        <w:jc w:val="both"/>
        <w:rPr>
          <w:sz w:val="20"/>
          <w:szCs w:val="20"/>
        </w:rPr>
      </w:pPr>
      <w:r>
        <w:rPr>
          <w:sz w:val="20"/>
          <w:szCs w:val="20"/>
        </w:rPr>
        <w:t xml:space="preserve">A. P. da. Costa, G. </w:t>
      </w:r>
      <w:proofErr w:type="spellStart"/>
      <w:r>
        <w:rPr>
          <w:sz w:val="20"/>
          <w:szCs w:val="20"/>
        </w:rPr>
        <w:t>Fontgalland</w:t>
      </w:r>
      <w:proofErr w:type="spellEnd"/>
      <w:r>
        <w:rPr>
          <w:sz w:val="20"/>
          <w:szCs w:val="20"/>
        </w:rPr>
        <w:t xml:space="preserve">, A. Gomes </w:t>
      </w:r>
      <w:proofErr w:type="spellStart"/>
      <w:r>
        <w:rPr>
          <w:sz w:val="20"/>
          <w:szCs w:val="20"/>
        </w:rPr>
        <w:t>Netoand</w:t>
      </w:r>
      <w:proofErr w:type="spellEnd"/>
      <w:r>
        <w:rPr>
          <w:sz w:val="20"/>
          <w:szCs w:val="20"/>
        </w:rPr>
        <w:t xml:space="preserve"> A. S. B. Sombra, “YIG Matrix Based Multiband Magneto-Dielectric Cylindrical Resonator Antenna”, J. </w:t>
      </w:r>
      <w:proofErr w:type="spellStart"/>
      <w:r>
        <w:rPr>
          <w:sz w:val="20"/>
          <w:szCs w:val="20"/>
        </w:rPr>
        <w:t>Microw</w:t>
      </w:r>
      <w:proofErr w:type="spellEnd"/>
      <w:r>
        <w:rPr>
          <w:sz w:val="20"/>
          <w:szCs w:val="20"/>
        </w:rPr>
        <w:t xml:space="preserve">. </w:t>
      </w:r>
      <w:proofErr w:type="spellStart"/>
      <w:r>
        <w:rPr>
          <w:sz w:val="20"/>
          <w:szCs w:val="20"/>
        </w:rPr>
        <w:t>Optoelectron</w:t>
      </w:r>
      <w:proofErr w:type="spellEnd"/>
      <w:r>
        <w:rPr>
          <w:sz w:val="20"/>
          <w:szCs w:val="20"/>
        </w:rPr>
        <w:t xml:space="preserve">. </w:t>
      </w:r>
      <w:proofErr w:type="spellStart"/>
      <w:r>
        <w:rPr>
          <w:sz w:val="20"/>
          <w:szCs w:val="20"/>
        </w:rPr>
        <w:t>Electromagn</w:t>
      </w:r>
      <w:proofErr w:type="spellEnd"/>
      <w:r>
        <w:rPr>
          <w:sz w:val="20"/>
          <w:szCs w:val="20"/>
        </w:rPr>
        <w:t xml:space="preserve">. Appl., vol. 20, no. 2, pp. 348–358, Jun. 2021, </w:t>
      </w:r>
      <w:proofErr w:type="spellStart"/>
      <w:r>
        <w:rPr>
          <w:sz w:val="20"/>
          <w:szCs w:val="20"/>
        </w:rPr>
        <w:t>doi</w:t>
      </w:r>
      <w:proofErr w:type="spellEnd"/>
      <w:r>
        <w:rPr>
          <w:sz w:val="20"/>
          <w:szCs w:val="20"/>
        </w:rPr>
        <w:t>: 10.1590/2179-10742021v20i21067.</w:t>
      </w:r>
    </w:p>
    <w:p w14:paraId="39996FB7" w14:textId="77777777" w:rsidR="002C3BA4" w:rsidRDefault="002C3BA4" w:rsidP="002C3BA4">
      <w:pPr>
        <w:numPr>
          <w:ilvl w:val="0"/>
          <w:numId w:val="13"/>
        </w:numPr>
        <w:jc w:val="both"/>
        <w:rPr>
          <w:sz w:val="20"/>
          <w:szCs w:val="20"/>
        </w:rPr>
      </w:pPr>
      <w:r>
        <w:rPr>
          <w:sz w:val="20"/>
          <w:szCs w:val="20"/>
        </w:rPr>
        <w:t>Kaushik Vipul R. and Jagruti R. Panchal, “Dielectric resonator antenna and its design parameters-A review,” International Research Journal of Advanced Engineering and Science, Volume 2, Issue 4, pp. 128-133, 2017.</w:t>
      </w:r>
    </w:p>
    <w:p w14:paraId="4E5F980C" w14:textId="77777777" w:rsidR="002C3BA4" w:rsidRDefault="002C3BA4" w:rsidP="002C3BA4">
      <w:pPr>
        <w:numPr>
          <w:ilvl w:val="0"/>
          <w:numId w:val="13"/>
        </w:numPr>
        <w:jc w:val="both"/>
        <w:rPr>
          <w:sz w:val="20"/>
          <w:szCs w:val="20"/>
        </w:rPr>
      </w:pPr>
      <w:r>
        <w:rPr>
          <w:sz w:val="20"/>
          <w:szCs w:val="20"/>
        </w:rPr>
        <w:t xml:space="preserve">S. </w:t>
      </w:r>
      <w:proofErr w:type="spellStart"/>
      <w:r>
        <w:rPr>
          <w:sz w:val="20"/>
          <w:szCs w:val="20"/>
        </w:rPr>
        <w:t>Keyrouz</w:t>
      </w:r>
      <w:proofErr w:type="spellEnd"/>
      <w:r>
        <w:rPr>
          <w:sz w:val="20"/>
          <w:szCs w:val="20"/>
        </w:rPr>
        <w:t xml:space="preserve">, D. Caratelli, "Dielectric Resonator Antennas: Basic Concepts, Design Guidelines, and Recent Developments at </w:t>
      </w:r>
      <w:proofErr w:type="spellStart"/>
      <w:r>
        <w:rPr>
          <w:sz w:val="20"/>
          <w:szCs w:val="20"/>
        </w:rPr>
        <w:t>Millimeter</w:t>
      </w:r>
      <w:proofErr w:type="spellEnd"/>
      <w:r>
        <w:rPr>
          <w:sz w:val="20"/>
          <w:szCs w:val="20"/>
        </w:rPr>
        <w:t xml:space="preserve">-Wave Frequencies", International Journal of Antennas and Propagation, vol. 2016, Article ID 6075680, 20 pages, 2016. </w:t>
      </w:r>
      <w:hyperlink r:id="rId23" w:history="1">
        <w:r>
          <w:rPr>
            <w:rStyle w:val="Hyperlink"/>
            <w:sz w:val="20"/>
            <w:szCs w:val="20"/>
          </w:rPr>
          <w:t>https://doi.org/10.1155/2016/6075680</w:t>
        </w:r>
      </w:hyperlink>
      <w:r>
        <w:rPr>
          <w:sz w:val="20"/>
          <w:szCs w:val="20"/>
        </w:rPr>
        <w:t>.</w:t>
      </w:r>
    </w:p>
    <w:p w14:paraId="4458D2A9" w14:textId="77777777" w:rsidR="002C3BA4" w:rsidRDefault="002C3BA4" w:rsidP="002C3BA4">
      <w:pPr>
        <w:numPr>
          <w:ilvl w:val="0"/>
          <w:numId w:val="13"/>
        </w:numPr>
        <w:jc w:val="both"/>
        <w:rPr>
          <w:sz w:val="20"/>
          <w:szCs w:val="20"/>
        </w:rPr>
      </w:pPr>
      <w:r>
        <w:rPr>
          <w:sz w:val="20"/>
          <w:szCs w:val="20"/>
        </w:rPr>
        <w:t xml:space="preserve">Feng, L.Y. and Leung, K.W. (2023), T-shaped dielectric resonator antenna with a high antenna gain. Electron. Lett., 59: e12674. https://doi.org/10.1049/ell2.12674. </w:t>
      </w:r>
    </w:p>
    <w:p w14:paraId="1E96701E" w14:textId="77777777" w:rsidR="002C3BA4" w:rsidRDefault="002C3BA4" w:rsidP="002C3BA4">
      <w:pPr>
        <w:numPr>
          <w:ilvl w:val="0"/>
          <w:numId w:val="13"/>
        </w:numPr>
        <w:jc w:val="both"/>
        <w:rPr>
          <w:sz w:val="20"/>
          <w:szCs w:val="20"/>
        </w:rPr>
      </w:pPr>
      <w:r>
        <w:rPr>
          <w:sz w:val="20"/>
          <w:szCs w:val="20"/>
        </w:rPr>
        <w:t xml:space="preserve">Ubaid Ullah, Wan Fahmin Faiz Wan Ali, Mohd Fadzil Ain, Nor </w:t>
      </w:r>
      <w:proofErr w:type="spellStart"/>
      <w:r>
        <w:rPr>
          <w:sz w:val="20"/>
          <w:szCs w:val="20"/>
        </w:rPr>
        <w:t>Muzlifah</w:t>
      </w:r>
      <w:proofErr w:type="spellEnd"/>
      <w:r>
        <w:rPr>
          <w:sz w:val="20"/>
          <w:szCs w:val="20"/>
        </w:rPr>
        <w:t xml:space="preserve"> </w:t>
      </w:r>
      <w:proofErr w:type="spellStart"/>
      <w:r>
        <w:rPr>
          <w:sz w:val="20"/>
          <w:szCs w:val="20"/>
        </w:rPr>
        <w:t>Mahyuddin</w:t>
      </w:r>
      <w:proofErr w:type="spellEnd"/>
      <w:r>
        <w:rPr>
          <w:sz w:val="20"/>
          <w:szCs w:val="20"/>
        </w:rPr>
        <w:t>, Zainal Arifin Ahmad, Design of a novel dielectric resonator antenna using MgTiO3–CoTiO3 for wideband applications, Materials &amp; Design, Volume 85, 2015, https://doi.org/10.1016/j.matdes.2015.07.026.</w:t>
      </w:r>
    </w:p>
    <w:p w14:paraId="0C57F6C2" w14:textId="77777777" w:rsidR="002C3BA4" w:rsidRDefault="002C3BA4" w:rsidP="002C3BA4">
      <w:pPr>
        <w:numPr>
          <w:ilvl w:val="0"/>
          <w:numId w:val="13"/>
        </w:numPr>
        <w:jc w:val="both"/>
        <w:rPr>
          <w:sz w:val="20"/>
          <w:szCs w:val="20"/>
        </w:rPr>
      </w:pPr>
      <w:r>
        <w:rPr>
          <w:sz w:val="20"/>
          <w:szCs w:val="20"/>
        </w:rPr>
        <w:t xml:space="preserve">Hamed </w:t>
      </w:r>
      <w:proofErr w:type="spellStart"/>
      <w:r>
        <w:rPr>
          <w:sz w:val="20"/>
          <w:szCs w:val="20"/>
        </w:rPr>
        <w:t>Gharsallah</w:t>
      </w:r>
      <w:proofErr w:type="spellEnd"/>
      <w:r>
        <w:rPr>
          <w:sz w:val="20"/>
          <w:szCs w:val="20"/>
        </w:rPr>
        <w:t xml:space="preserve">, Lotfi Osman and </w:t>
      </w:r>
      <w:proofErr w:type="spellStart"/>
      <w:r>
        <w:rPr>
          <w:sz w:val="20"/>
          <w:szCs w:val="20"/>
        </w:rPr>
        <w:t>Lassaad</w:t>
      </w:r>
      <w:proofErr w:type="spellEnd"/>
      <w:r>
        <w:rPr>
          <w:sz w:val="20"/>
          <w:szCs w:val="20"/>
        </w:rPr>
        <w:t xml:space="preserve"> </w:t>
      </w:r>
      <w:proofErr w:type="spellStart"/>
      <w:r>
        <w:rPr>
          <w:sz w:val="20"/>
          <w:szCs w:val="20"/>
        </w:rPr>
        <w:t>Latrach</w:t>
      </w:r>
      <w:proofErr w:type="spellEnd"/>
      <w:r>
        <w:rPr>
          <w:sz w:val="20"/>
          <w:szCs w:val="20"/>
        </w:rPr>
        <w:t xml:space="preserve">, “A Novel Cylindrical DRA for C-Band Applications” International Journal of Advanced Computer Science and Applications (IJACSA), 7(8), 2016. </w:t>
      </w:r>
    </w:p>
    <w:p w14:paraId="25A22B5F" w14:textId="77777777" w:rsidR="002C3BA4" w:rsidRDefault="002C3BA4" w:rsidP="002C3BA4">
      <w:pPr>
        <w:ind w:left="432"/>
        <w:jc w:val="both"/>
        <w:rPr>
          <w:sz w:val="20"/>
          <w:szCs w:val="20"/>
        </w:rPr>
      </w:pPr>
      <w:r>
        <w:rPr>
          <w:sz w:val="20"/>
          <w:szCs w:val="20"/>
        </w:rPr>
        <w:t>http://dx.doi.org/10.14569/IJACSA.2016.070804.</w:t>
      </w:r>
    </w:p>
    <w:p w14:paraId="5966AC82" w14:textId="77777777" w:rsidR="002C3BA4" w:rsidRDefault="002C3BA4" w:rsidP="002C3BA4">
      <w:pPr>
        <w:numPr>
          <w:ilvl w:val="0"/>
          <w:numId w:val="13"/>
        </w:numPr>
        <w:jc w:val="both"/>
        <w:rPr>
          <w:sz w:val="20"/>
          <w:szCs w:val="20"/>
        </w:rPr>
      </w:pPr>
      <w:bookmarkStart w:id="0" w:name="_Hlk146832889"/>
      <w:r>
        <w:rPr>
          <w:sz w:val="20"/>
          <w:szCs w:val="20"/>
        </w:rPr>
        <w:t xml:space="preserve">Deepak Batra, Sanjay Sharma, Amit Kumar Kohli, "Dual-Band Dielectric Resonator Antenna for C and X Band Application", International Journal of Antennas and Propagation, vol. 2012, Article ID 914201, 7 pages, 2012. </w:t>
      </w:r>
    </w:p>
    <w:p w14:paraId="52F4DEA0" w14:textId="77777777" w:rsidR="002C3BA4" w:rsidRDefault="002C3BA4" w:rsidP="002C3BA4">
      <w:pPr>
        <w:ind w:left="432"/>
        <w:jc w:val="both"/>
        <w:rPr>
          <w:sz w:val="20"/>
          <w:szCs w:val="20"/>
        </w:rPr>
      </w:pPr>
      <w:r>
        <w:rPr>
          <w:sz w:val="20"/>
          <w:szCs w:val="20"/>
        </w:rPr>
        <w:t>https://doi.org/10.1155/2012/914201.</w:t>
      </w:r>
    </w:p>
    <w:bookmarkEnd w:id="0"/>
    <w:p w14:paraId="170D9371" w14:textId="77777777" w:rsidR="002C3BA4" w:rsidRDefault="002C3BA4" w:rsidP="002C3BA4">
      <w:pPr>
        <w:numPr>
          <w:ilvl w:val="0"/>
          <w:numId w:val="13"/>
        </w:numPr>
        <w:jc w:val="both"/>
        <w:rPr>
          <w:sz w:val="20"/>
          <w:szCs w:val="20"/>
        </w:rPr>
      </w:pPr>
      <w:r>
        <w:rPr>
          <w:sz w:val="20"/>
          <w:szCs w:val="20"/>
        </w:rPr>
        <w:t xml:space="preserve">Abdulmajid, A.A., </w:t>
      </w:r>
      <w:proofErr w:type="spellStart"/>
      <w:r>
        <w:rPr>
          <w:sz w:val="20"/>
          <w:szCs w:val="20"/>
        </w:rPr>
        <w:t>Khamas</w:t>
      </w:r>
      <w:proofErr w:type="spellEnd"/>
      <w:r>
        <w:rPr>
          <w:sz w:val="20"/>
          <w:szCs w:val="20"/>
        </w:rPr>
        <w:t xml:space="preserve">, S. and Zhang, S. (2020) Wideband high-gain millimetre-wave three-layer hemispherical dielectric resonator antenna. Progress In Electromagnetics Research C, 103. pp. 225-236. </w:t>
      </w:r>
    </w:p>
    <w:p w14:paraId="7EDE1E6E" w14:textId="77777777" w:rsidR="002C3BA4" w:rsidRDefault="00000000" w:rsidP="002C3BA4">
      <w:pPr>
        <w:ind w:left="432"/>
        <w:jc w:val="both"/>
        <w:rPr>
          <w:sz w:val="20"/>
          <w:szCs w:val="20"/>
        </w:rPr>
      </w:pPr>
      <w:hyperlink r:id="rId24" w:history="1">
        <w:r w:rsidR="002C3BA4">
          <w:rPr>
            <w:rStyle w:val="Hyperlink"/>
            <w:sz w:val="20"/>
            <w:szCs w:val="20"/>
          </w:rPr>
          <w:t>https://doi.org/10.2528/pierc20032201</w:t>
        </w:r>
      </w:hyperlink>
      <w:r w:rsidR="002C3BA4">
        <w:rPr>
          <w:sz w:val="20"/>
          <w:szCs w:val="20"/>
        </w:rPr>
        <w:t>.</w:t>
      </w:r>
    </w:p>
    <w:p w14:paraId="2A424DA2" w14:textId="77777777" w:rsidR="002C3BA4" w:rsidRDefault="002C3BA4" w:rsidP="002C3BA4">
      <w:pPr>
        <w:numPr>
          <w:ilvl w:val="0"/>
          <w:numId w:val="13"/>
        </w:numPr>
        <w:jc w:val="both"/>
        <w:rPr>
          <w:sz w:val="20"/>
          <w:szCs w:val="20"/>
        </w:rPr>
      </w:pPr>
      <w:r>
        <w:rPr>
          <w:sz w:val="20"/>
          <w:szCs w:val="20"/>
        </w:rPr>
        <w:t xml:space="preserve">A. </w:t>
      </w:r>
      <w:proofErr w:type="spellStart"/>
      <w:r>
        <w:rPr>
          <w:sz w:val="20"/>
          <w:szCs w:val="20"/>
        </w:rPr>
        <w:t>Dadgarpour</w:t>
      </w:r>
      <w:proofErr w:type="spellEnd"/>
      <w:r>
        <w:rPr>
          <w:sz w:val="20"/>
          <w:szCs w:val="20"/>
        </w:rPr>
        <w:t xml:space="preserve">, B. </w:t>
      </w:r>
      <w:proofErr w:type="spellStart"/>
      <w:r>
        <w:rPr>
          <w:sz w:val="20"/>
          <w:szCs w:val="20"/>
        </w:rPr>
        <w:t>Zarghooni</w:t>
      </w:r>
      <w:proofErr w:type="spellEnd"/>
      <w:r>
        <w:rPr>
          <w:sz w:val="20"/>
          <w:szCs w:val="20"/>
        </w:rPr>
        <w:t xml:space="preserve">, B. S. Virdee, T. A. </w:t>
      </w:r>
      <w:proofErr w:type="spellStart"/>
      <w:r>
        <w:rPr>
          <w:sz w:val="20"/>
          <w:szCs w:val="20"/>
        </w:rPr>
        <w:t>Denidni</w:t>
      </w:r>
      <w:proofErr w:type="spellEnd"/>
      <w:r>
        <w:rPr>
          <w:sz w:val="20"/>
          <w:szCs w:val="20"/>
        </w:rPr>
        <w:t xml:space="preserve"> and A. A. </w:t>
      </w:r>
      <w:proofErr w:type="spellStart"/>
      <w:r>
        <w:rPr>
          <w:sz w:val="20"/>
          <w:szCs w:val="20"/>
        </w:rPr>
        <w:t>Kishk</w:t>
      </w:r>
      <w:proofErr w:type="spellEnd"/>
      <w:r>
        <w:rPr>
          <w:sz w:val="20"/>
          <w:szCs w:val="20"/>
        </w:rPr>
        <w:t xml:space="preserve">, "Mutual Coupling Reduction in Dielectric Resonator Antennas Using </w:t>
      </w:r>
      <w:proofErr w:type="spellStart"/>
      <w:r>
        <w:rPr>
          <w:sz w:val="20"/>
          <w:szCs w:val="20"/>
        </w:rPr>
        <w:t>Metasurface</w:t>
      </w:r>
      <w:proofErr w:type="spellEnd"/>
      <w:r>
        <w:rPr>
          <w:sz w:val="20"/>
          <w:szCs w:val="20"/>
        </w:rPr>
        <w:t xml:space="preserve"> Shield for 60-GHz MIMO Systems," in IEEE Antennas and Wireless Propagation Letters, vol. 16, pp. 477-480, 2017, </w:t>
      </w:r>
      <w:proofErr w:type="spellStart"/>
      <w:r>
        <w:rPr>
          <w:sz w:val="20"/>
          <w:szCs w:val="20"/>
        </w:rPr>
        <w:t>doi</w:t>
      </w:r>
      <w:proofErr w:type="spellEnd"/>
      <w:r>
        <w:rPr>
          <w:sz w:val="20"/>
          <w:szCs w:val="20"/>
        </w:rPr>
        <w:t>: 10.1109/LAWP.2016.2585127.</w:t>
      </w:r>
    </w:p>
    <w:p w14:paraId="4CA91A70" w14:textId="77777777" w:rsidR="002C3BA4" w:rsidRDefault="002C3BA4" w:rsidP="002C3BA4">
      <w:pPr>
        <w:pStyle w:val="ListParagraph"/>
        <w:numPr>
          <w:ilvl w:val="0"/>
          <w:numId w:val="13"/>
        </w:numPr>
        <w:jc w:val="both"/>
        <w:rPr>
          <w:color w:val="000000"/>
          <w:sz w:val="20"/>
          <w:szCs w:val="20"/>
        </w:rPr>
      </w:pPr>
      <w:r>
        <w:rPr>
          <w:color w:val="000000"/>
          <w:sz w:val="20"/>
          <w:szCs w:val="20"/>
        </w:rPr>
        <w:lastRenderedPageBreak/>
        <w:t xml:space="preserve">A. Kesavan, M. Al-Hassan, I. Ben Mabrouk, and T. A. </w:t>
      </w:r>
      <w:proofErr w:type="spellStart"/>
      <w:r>
        <w:rPr>
          <w:color w:val="000000"/>
          <w:sz w:val="20"/>
          <w:szCs w:val="20"/>
        </w:rPr>
        <w:t>Denidni</w:t>
      </w:r>
      <w:proofErr w:type="spellEnd"/>
      <w:r>
        <w:rPr>
          <w:color w:val="000000"/>
          <w:sz w:val="20"/>
          <w:szCs w:val="20"/>
        </w:rPr>
        <w:t xml:space="preserve">, “Wideband Circular Polarized Dielectric Resonator Antenna Array for </w:t>
      </w:r>
      <w:proofErr w:type="spellStart"/>
      <w:r>
        <w:rPr>
          <w:color w:val="000000"/>
          <w:sz w:val="20"/>
          <w:szCs w:val="20"/>
        </w:rPr>
        <w:t>Millimeter</w:t>
      </w:r>
      <w:proofErr w:type="spellEnd"/>
      <w:r>
        <w:rPr>
          <w:color w:val="000000"/>
          <w:sz w:val="20"/>
          <w:szCs w:val="20"/>
        </w:rPr>
        <w:t xml:space="preserve">-Wave Applications,” Sensors, vol. 21, no. 11, p. 3614, May 2021, </w:t>
      </w:r>
      <w:proofErr w:type="spellStart"/>
      <w:r>
        <w:rPr>
          <w:color w:val="000000"/>
          <w:sz w:val="20"/>
          <w:szCs w:val="20"/>
        </w:rPr>
        <w:t>doi</w:t>
      </w:r>
      <w:proofErr w:type="spellEnd"/>
      <w:r>
        <w:rPr>
          <w:color w:val="000000"/>
          <w:sz w:val="20"/>
          <w:szCs w:val="20"/>
        </w:rPr>
        <w:t>: 10.3390/s21113614.</w:t>
      </w:r>
    </w:p>
    <w:p w14:paraId="0E682BAF" w14:textId="77777777" w:rsidR="002C3BA4" w:rsidRDefault="002C3BA4" w:rsidP="002C3BA4">
      <w:pPr>
        <w:pStyle w:val="ListParagraph"/>
        <w:numPr>
          <w:ilvl w:val="0"/>
          <w:numId w:val="13"/>
        </w:numPr>
        <w:jc w:val="both"/>
        <w:rPr>
          <w:color w:val="000000"/>
          <w:sz w:val="20"/>
          <w:szCs w:val="20"/>
        </w:rPr>
      </w:pPr>
      <w:r>
        <w:rPr>
          <w:color w:val="000000"/>
          <w:sz w:val="20"/>
          <w:szCs w:val="20"/>
        </w:rPr>
        <w:t xml:space="preserve">Abinash Gaya, Mohd. </w:t>
      </w:r>
      <w:proofErr w:type="spellStart"/>
      <w:r>
        <w:rPr>
          <w:color w:val="000000"/>
          <w:sz w:val="20"/>
          <w:szCs w:val="20"/>
        </w:rPr>
        <w:t>Haizal</w:t>
      </w:r>
      <w:proofErr w:type="spellEnd"/>
      <w:r>
        <w:rPr>
          <w:color w:val="000000"/>
          <w:sz w:val="20"/>
          <w:szCs w:val="20"/>
        </w:rPr>
        <w:t xml:space="preserve"> Jamaluddin, Bader Alali, Ayman A. </w:t>
      </w:r>
      <w:proofErr w:type="spellStart"/>
      <w:r>
        <w:rPr>
          <w:color w:val="000000"/>
          <w:sz w:val="20"/>
          <w:szCs w:val="20"/>
        </w:rPr>
        <w:t>Althuwayb</w:t>
      </w:r>
      <w:proofErr w:type="spellEnd"/>
      <w:r>
        <w:rPr>
          <w:color w:val="000000"/>
          <w:sz w:val="20"/>
          <w:szCs w:val="20"/>
        </w:rPr>
        <w:t>, A novel wide dual band circularly polarized dielectric resonator antenna for milli meter wave 5G applications, Alexandria Engineering Journal, Volume 61, Issue 12, 2022, Pages 10791-10803, ISSN 1110-0168, https://doi.org/10.1016/j.aej.2022.04.025.</w:t>
      </w:r>
    </w:p>
    <w:p w14:paraId="4D6088C1" w14:textId="77777777" w:rsidR="002C3BA4" w:rsidRDefault="002C3BA4" w:rsidP="002C3BA4">
      <w:pPr>
        <w:pStyle w:val="ListParagraph"/>
        <w:numPr>
          <w:ilvl w:val="0"/>
          <w:numId w:val="13"/>
        </w:numPr>
        <w:jc w:val="both"/>
        <w:rPr>
          <w:color w:val="000000"/>
          <w:sz w:val="20"/>
          <w:szCs w:val="20"/>
        </w:rPr>
      </w:pPr>
      <w:r>
        <w:rPr>
          <w:color w:val="000000"/>
          <w:sz w:val="20"/>
          <w:szCs w:val="20"/>
        </w:rPr>
        <w:t xml:space="preserve">M. D. Alanazi and S. K. </w:t>
      </w:r>
      <w:proofErr w:type="spellStart"/>
      <w:r>
        <w:rPr>
          <w:color w:val="000000"/>
          <w:sz w:val="20"/>
          <w:szCs w:val="20"/>
        </w:rPr>
        <w:t>Khamas</w:t>
      </w:r>
      <w:proofErr w:type="spellEnd"/>
      <w:r>
        <w:rPr>
          <w:color w:val="000000"/>
          <w:sz w:val="20"/>
          <w:szCs w:val="20"/>
        </w:rPr>
        <w:t xml:space="preserve">, “Wideband Circularly Polarized </w:t>
      </w:r>
      <w:proofErr w:type="spellStart"/>
      <w:r>
        <w:rPr>
          <w:color w:val="000000"/>
          <w:sz w:val="20"/>
          <w:szCs w:val="20"/>
        </w:rPr>
        <w:t>Millimeter</w:t>
      </w:r>
      <w:proofErr w:type="spellEnd"/>
      <w:r>
        <w:rPr>
          <w:color w:val="000000"/>
          <w:sz w:val="20"/>
          <w:szCs w:val="20"/>
        </w:rPr>
        <w:t xml:space="preserve"> Wave Hemispherical Dielectric Resonator Antenna,” Micromachines, vol. 14, no. 2, p. 436, Feb. 2023, </w:t>
      </w:r>
      <w:proofErr w:type="spellStart"/>
      <w:r>
        <w:rPr>
          <w:color w:val="000000"/>
          <w:sz w:val="20"/>
          <w:szCs w:val="20"/>
        </w:rPr>
        <w:t>doi</w:t>
      </w:r>
      <w:proofErr w:type="spellEnd"/>
      <w:r>
        <w:rPr>
          <w:color w:val="000000"/>
          <w:sz w:val="20"/>
          <w:szCs w:val="20"/>
        </w:rPr>
        <w:t>: 10.3390/mi14020436.</w:t>
      </w:r>
    </w:p>
    <w:p w14:paraId="0B6B2617" w14:textId="77777777" w:rsidR="002C3BA4" w:rsidRDefault="002C3BA4" w:rsidP="002C3BA4">
      <w:pPr>
        <w:pStyle w:val="ListParagraph"/>
        <w:numPr>
          <w:ilvl w:val="0"/>
          <w:numId w:val="13"/>
        </w:numPr>
        <w:jc w:val="both"/>
        <w:rPr>
          <w:color w:val="000000"/>
          <w:sz w:val="20"/>
          <w:szCs w:val="20"/>
        </w:rPr>
      </w:pPr>
      <w:r>
        <w:rPr>
          <w:color w:val="000000"/>
          <w:sz w:val="20"/>
          <w:szCs w:val="20"/>
        </w:rPr>
        <w:t>J. S Hong, Microwave Filters for RF/Microwave Applications, 2nd Ed., John Wiley &amp; Sons, Inc., 2011.</w:t>
      </w:r>
    </w:p>
    <w:p w14:paraId="28A0E8E5" w14:textId="77777777" w:rsidR="002C3BA4" w:rsidRDefault="002C3BA4" w:rsidP="002C3BA4">
      <w:pPr>
        <w:pStyle w:val="ListParagraph"/>
        <w:numPr>
          <w:ilvl w:val="0"/>
          <w:numId w:val="13"/>
        </w:numPr>
        <w:jc w:val="both"/>
        <w:rPr>
          <w:color w:val="000000"/>
          <w:sz w:val="20"/>
          <w:szCs w:val="20"/>
        </w:rPr>
      </w:pPr>
      <w:proofErr w:type="spellStart"/>
      <w:r>
        <w:rPr>
          <w:color w:val="000000"/>
          <w:sz w:val="20"/>
          <w:szCs w:val="20"/>
        </w:rPr>
        <w:t>Katalog</w:t>
      </w:r>
      <w:proofErr w:type="spellEnd"/>
      <w:r>
        <w:rPr>
          <w:color w:val="000000"/>
          <w:sz w:val="20"/>
          <w:szCs w:val="20"/>
        </w:rPr>
        <w:t xml:space="preserve"> dielectric resonator (</w:t>
      </w:r>
      <w:proofErr w:type="spellStart"/>
      <w:r>
        <w:rPr>
          <w:color w:val="000000"/>
          <w:sz w:val="20"/>
          <w:szCs w:val="20"/>
        </w:rPr>
        <w:t>Resonomics</w:t>
      </w:r>
      <w:proofErr w:type="spellEnd"/>
      <w:r>
        <w:rPr>
          <w:color w:val="000000"/>
          <w:sz w:val="20"/>
          <w:szCs w:val="20"/>
        </w:rPr>
        <w:t xml:space="preserve">) </w:t>
      </w:r>
      <w:proofErr w:type="spellStart"/>
      <w:r>
        <w:rPr>
          <w:color w:val="000000"/>
          <w:sz w:val="20"/>
          <w:szCs w:val="20"/>
        </w:rPr>
        <w:t>dari</w:t>
      </w:r>
      <w:proofErr w:type="spellEnd"/>
      <w:r>
        <w:rPr>
          <w:color w:val="000000"/>
          <w:sz w:val="20"/>
          <w:szCs w:val="20"/>
        </w:rPr>
        <w:t xml:space="preserve"> </w:t>
      </w:r>
      <w:proofErr w:type="spellStart"/>
      <w:r>
        <w:rPr>
          <w:color w:val="000000"/>
          <w:sz w:val="20"/>
          <w:szCs w:val="20"/>
        </w:rPr>
        <w:t>MuRata</w:t>
      </w:r>
      <w:proofErr w:type="spellEnd"/>
      <w:r>
        <w:rPr>
          <w:color w:val="000000"/>
          <w:sz w:val="20"/>
          <w:szCs w:val="20"/>
        </w:rPr>
        <w:t>. Available: https://www.rf-microwave.com/resources/products_attachments/5a4386ccb68ea.pdf.</w:t>
      </w:r>
    </w:p>
    <w:p w14:paraId="6690BFE7" w14:textId="77777777" w:rsidR="002C3BA4" w:rsidRDefault="002C3BA4">
      <w:pPr>
        <w:jc w:val="center"/>
        <w:rPr>
          <w:b/>
          <w:smallCaps/>
          <w:noProof/>
          <w:sz w:val="26"/>
          <w:szCs w:val="26"/>
          <w:lang w:val="id-ID"/>
        </w:rPr>
      </w:pPr>
    </w:p>
    <w:p w14:paraId="6F223A78" w14:textId="77777777" w:rsidR="002C3BA4" w:rsidRPr="002C3BA4" w:rsidRDefault="002C3BA4">
      <w:pPr>
        <w:jc w:val="center"/>
        <w:rPr>
          <w:b/>
          <w:smallCaps/>
          <w:noProof/>
          <w:sz w:val="26"/>
          <w:szCs w:val="26"/>
          <w:lang w:val="id-ID"/>
        </w:rPr>
      </w:pPr>
    </w:p>
    <w:sectPr w:rsidR="002C3BA4" w:rsidRPr="002C3BA4" w:rsidSect="002C3BA4">
      <w:type w:val="continuous"/>
      <w:pgSz w:w="11906" w:h="16838"/>
      <w:pgMar w:top="1134" w:right="1134" w:bottom="1418" w:left="1170" w:header="709" w:footer="709" w:gutter="0"/>
      <w:cols w:num="2" w:space="720" w:equalWidth="0">
        <w:col w:w="4602" w:space="397"/>
        <w:col w:w="460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8DF7" w14:textId="77777777" w:rsidR="00745D42" w:rsidRDefault="00745D42">
      <w:r>
        <w:separator/>
      </w:r>
    </w:p>
  </w:endnote>
  <w:endnote w:type="continuationSeparator" w:id="0">
    <w:p w14:paraId="058AD4ED" w14:textId="77777777" w:rsidR="00745D42" w:rsidRDefault="007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variable"/>
    <w:sig w:usb0="00000003" w:usb1="0200E4B4"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63C8" w14:textId="77777777" w:rsidR="00CD53CB" w:rsidRDefault="00CD53CB">
    <w:pPr>
      <w:pBdr>
        <w:top w:val="nil"/>
        <w:left w:val="nil"/>
        <w:bottom w:val="nil"/>
        <w:right w:val="nil"/>
        <w:between w:val="nil"/>
      </w:pBdr>
      <w:tabs>
        <w:tab w:val="center" w:pos="4680"/>
        <w:tab w:val="right" w:pos="9360"/>
      </w:tabs>
      <w:jc w:val="right"/>
      <w:rPr>
        <w:color w:val="000000"/>
      </w:rPr>
    </w:pPr>
  </w:p>
  <w:p w14:paraId="238FD842" w14:textId="77777777" w:rsidR="00CD53CB" w:rsidRDefault="00CD53C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8273" w14:textId="77777777" w:rsidR="00745D42" w:rsidRDefault="00745D42">
      <w:r>
        <w:separator/>
      </w:r>
    </w:p>
  </w:footnote>
  <w:footnote w:type="continuationSeparator" w:id="0">
    <w:p w14:paraId="3D81A523" w14:textId="77777777" w:rsidR="00745D42" w:rsidRDefault="00745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1.1pt;height:26.2pt;visibility:visible;mso-wrap-style:square" o:bullet="t">
        <v:imagedata r:id="rId1" o:title="" croptop="1f" cropbottom="15314f" cropleft="29396f" cropright="29293f"/>
      </v:shape>
    </w:pict>
  </w:numPicBullet>
  <w:abstractNum w:abstractNumId="0" w15:restartNumberingAfterBreak="0">
    <w:nsid w:val="0FEB5DA5"/>
    <w:multiLevelType w:val="multilevel"/>
    <w:tmpl w:val="97D2F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9E3D3B"/>
    <w:multiLevelType w:val="hybridMultilevel"/>
    <w:tmpl w:val="72D272E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C6D350C"/>
    <w:multiLevelType w:val="hybridMultilevel"/>
    <w:tmpl w:val="E4729330"/>
    <w:lvl w:ilvl="0" w:tplc="9AA4F12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238E254A"/>
    <w:multiLevelType w:val="multilevel"/>
    <w:tmpl w:val="652A59D8"/>
    <w:lvl w:ilvl="0">
      <w:start w:val="1"/>
      <w:numFmt w:val="upperLetter"/>
      <w:lvlText w:val="%1."/>
      <w:lvlJc w:val="left"/>
      <w:pPr>
        <w:ind w:left="288" w:hanging="288"/>
      </w:pPr>
      <w:rPr>
        <w:rFonts w:ascii="Times New Roman" w:eastAsia="Times New Roman" w:hAnsi="Times New Roman" w:cs="Times New Roman"/>
        <w:b/>
        <w:i/>
        <w:smallCaps/>
        <w:strike w:val="0"/>
        <w:color w:val="000000"/>
        <w:sz w:val="22"/>
        <w:szCs w:val="22"/>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534070C"/>
    <w:multiLevelType w:val="multilevel"/>
    <w:tmpl w:val="0090D292"/>
    <w:lvl w:ilvl="0">
      <w:start w:val="1"/>
      <w:numFmt w:val="upperRoman"/>
      <w:lvlText w:val="%1."/>
      <w:lvlJc w:val="left"/>
      <w:pPr>
        <w:ind w:left="288" w:hanging="288"/>
      </w:pPr>
      <w:rPr>
        <w:rFonts w:ascii="Times New Roman" w:eastAsia="Times New Roman" w:hAnsi="Times New Roman" w:cs="Times New Roman"/>
        <w:b/>
        <w:i w:val="0"/>
        <w:smallCaps/>
        <w:strike w:val="0"/>
        <w:color w:val="000000"/>
        <w:sz w:val="26"/>
        <w:szCs w:val="26"/>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10E1B71"/>
    <w:multiLevelType w:val="multilevel"/>
    <w:tmpl w:val="ECB0DDA2"/>
    <w:lvl w:ilvl="0">
      <w:start w:val="1"/>
      <w:numFmt w:val="decimal"/>
      <w:lvlText w:val="%1)  "/>
      <w:lvlJc w:val="left"/>
      <w:pPr>
        <w:ind w:left="0" w:firstLine="0"/>
      </w:p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6" w15:restartNumberingAfterBreak="0">
    <w:nsid w:val="334C26CA"/>
    <w:multiLevelType w:val="multilevel"/>
    <w:tmpl w:val="969C60B6"/>
    <w:lvl w:ilvl="0">
      <w:start w:val="1"/>
      <w:numFmt w:val="decimal"/>
      <w:lvlText w:val="%1."/>
      <w:lvlJc w:val="left"/>
      <w:pPr>
        <w:ind w:left="504" w:hanging="216"/>
      </w:pPr>
      <w:rPr>
        <w:rFonts w:ascii="Times New Roman" w:eastAsia="Noto Sans Symbols" w:hAnsi="Times New Roman" w:cs="Times New Roman" w:hint="default"/>
        <w:sz w:val="22"/>
        <w:szCs w:val="22"/>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707151"/>
    <w:multiLevelType w:val="hybridMultilevel"/>
    <w:tmpl w:val="5F36F7A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E6F76DF"/>
    <w:multiLevelType w:val="hybridMultilevel"/>
    <w:tmpl w:val="8C2CF57E"/>
    <w:lvl w:ilvl="0" w:tplc="9D30B62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E796763"/>
    <w:multiLevelType w:val="multilevel"/>
    <w:tmpl w:val="0E02B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48C7111"/>
    <w:multiLevelType w:val="hybridMultilevel"/>
    <w:tmpl w:val="D0B424F0"/>
    <w:lvl w:ilvl="0" w:tplc="98241CE4">
      <w:start w:val="1"/>
      <w:numFmt w:val="lowerRoman"/>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56B4E33"/>
    <w:multiLevelType w:val="multilevel"/>
    <w:tmpl w:val="8C8A131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num w:numId="1" w16cid:durableId="829447591">
    <w:abstractNumId w:val="3"/>
  </w:num>
  <w:num w:numId="2" w16cid:durableId="921331284">
    <w:abstractNumId w:val="4"/>
  </w:num>
  <w:num w:numId="3" w16cid:durableId="306404062">
    <w:abstractNumId w:val="11"/>
  </w:num>
  <w:num w:numId="4" w16cid:durableId="2032414532">
    <w:abstractNumId w:val="6"/>
  </w:num>
  <w:num w:numId="5" w16cid:durableId="1675113094">
    <w:abstractNumId w:val="9"/>
  </w:num>
  <w:num w:numId="6" w16cid:durableId="1983341245">
    <w:abstractNumId w:val="5"/>
  </w:num>
  <w:num w:numId="7" w16cid:durableId="1157310160">
    <w:abstractNumId w:val="0"/>
  </w:num>
  <w:num w:numId="8" w16cid:durableId="154951841">
    <w:abstractNumId w:val="8"/>
  </w:num>
  <w:num w:numId="9" w16cid:durableId="1091659908">
    <w:abstractNumId w:val="2"/>
  </w:num>
  <w:num w:numId="10" w16cid:durableId="42365353">
    <w:abstractNumId w:val="1"/>
  </w:num>
  <w:num w:numId="11" w16cid:durableId="1353144824">
    <w:abstractNumId w:val="10"/>
  </w:num>
  <w:num w:numId="12" w16cid:durableId="81033812">
    <w:abstractNumId w:val="7"/>
  </w:num>
  <w:num w:numId="13" w16cid:durableId="195971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CB"/>
    <w:rsid w:val="00023333"/>
    <w:rsid w:val="00026729"/>
    <w:rsid w:val="00035700"/>
    <w:rsid w:val="000443C8"/>
    <w:rsid w:val="00053D14"/>
    <w:rsid w:val="00060412"/>
    <w:rsid w:val="00064ED1"/>
    <w:rsid w:val="000672CF"/>
    <w:rsid w:val="00076910"/>
    <w:rsid w:val="000A4604"/>
    <w:rsid w:val="000C5D62"/>
    <w:rsid w:val="000C642F"/>
    <w:rsid w:val="00113B5A"/>
    <w:rsid w:val="00136FD2"/>
    <w:rsid w:val="00145925"/>
    <w:rsid w:val="001525AF"/>
    <w:rsid w:val="00170454"/>
    <w:rsid w:val="00175021"/>
    <w:rsid w:val="00185A4F"/>
    <w:rsid w:val="00185BB7"/>
    <w:rsid w:val="001A3679"/>
    <w:rsid w:val="001B786C"/>
    <w:rsid w:val="001F17EC"/>
    <w:rsid w:val="001F67AA"/>
    <w:rsid w:val="002021FB"/>
    <w:rsid w:val="00211199"/>
    <w:rsid w:val="00221D9D"/>
    <w:rsid w:val="00240A3F"/>
    <w:rsid w:val="00253597"/>
    <w:rsid w:val="00254665"/>
    <w:rsid w:val="00286496"/>
    <w:rsid w:val="002973E2"/>
    <w:rsid w:val="002A74F0"/>
    <w:rsid w:val="002B1100"/>
    <w:rsid w:val="002C3BA4"/>
    <w:rsid w:val="002C7516"/>
    <w:rsid w:val="002D1F8C"/>
    <w:rsid w:val="002D2143"/>
    <w:rsid w:val="002F35C3"/>
    <w:rsid w:val="00303D40"/>
    <w:rsid w:val="0030413A"/>
    <w:rsid w:val="003251E9"/>
    <w:rsid w:val="00336444"/>
    <w:rsid w:val="00355638"/>
    <w:rsid w:val="003B4E76"/>
    <w:rsid w:val="003B5A59"/>
    <w:rsid w:val="00424C24"/>
    <w:rsid w:val="00454AD0"/>
    <w:rsid w:val="00482FBC"/>
    <w:rsid w:val="004A70A8"/>
    <w:rsid w:val="004F5510"/>
    <w:rsid w:val="004F77D6"/>
    <w:rsid w:val="00504BBC"/>
    <w:rsid w:val="0055274B"/>
    <w:rsid w:val="00560F79"/>
    <w:rsid w:val="0059224E"/>
    <w:rsid w:val="005A45D5"/>
    <w:rsid w:val="005B274B"/>
    <w:rsid w:val="005B5F7E"/>
    <w:rsid w:val="005D61FC"/>
    <w:rsid w:val="005E3405"/>
    <w:rsid w:val="005F1FCE"/>
    <w:rsid w:val="005F2936"/>
    <w:rsid w:val="006251F9"/>
    <w:rsid w:val="00642CC4"/>
    <w:rsid w:val="006642E7"/>
    <w:rsid w:val="00673035"/>
    <w:rsid w:val="00690F4E"/>
    <w:rsid w:val="006A7848"/>
    <w:rsid w:val="006B0C3D"/>
    <w:rsid w:val="006D2053"/>
    <w:rsid w:val="006F7BFB"/>
    <w:rsid w:val="00707FC3"/>
    <w:rsid w:val="00740FBD"/>
    <w:rsid w:val="00745D42"/>
    <w:rsid w:val="00752267"/>
    <w:rsid w:val="007779AE"/>
    <w:rsid w:val="00784D6D"/>
    <w:rsid w:val="00790EDE"/>
    <w:rsid w:val="00796A11"/>
    <w:rsid w:val="00796B49"/>
    <w:rsid w:val="007E4384"/>
    <w:rsid w:val="007F25CE"/>
    <w:rsid w:val="00817563"/>
    <w:rsid w:val="00861E04"/>
    <w:rsid w:val="00863FD0"/>
    <w:rsid w:val="0086548A"/>
    <w:rsid w:val="00880B16"/>
    <w:rsid w:val="00892A16"/>
    <w:rsid w:val="008B0FCE"/>
    <w:rsid w:val="008D379B"/>
    <w:rsid w:val="00910F6D"/>
    <w:rsid w:val="00960E31"/>
    <w:rsid w:val="00963E3A"/>
    <w:rsid w:val="009A776E"/>
    <w:rsid w:val="009C7A7D"/>
    <w:rsid w:val="009E655C"/>
    <w:rsid w:val="00A019B6"/>
    <w:rsid w:val="00A41639"/>
    <w:rsid w:val="00A433C4"/>
    <w:rsid w:val="00A54C64"/>
    <w:rsid w:val="00A711B7"/>
    <w:rsid w:val="00A76262"/>
    <w:rsid w:val="00A853DC"/>
    <w:rsid w:val="00A85403"/>
    <w:rsid w:val="00AB7BEE"/>
    <w:rsid w:val="00AD0F68"/>
    <w:rsid w:val="00AE3077"/>
    <w:rsid w:val="00B12A0D"/>
    <w:rsid w:val="00B13029"/>
    <w:rsid w:val="00B26BDD"/>
    <w:rsid w:val="00B335BB"/>
    <w:rsid w:val="00B5531D"/>
    <w:rsid w:val="00B76FFF"/>
    <w:rsid w:val="00BA74CF"/>
    <w:rsid w:val="00BA77E0"/>
    <w:rsid w:val="00BB5E4D"/>
    <w:rsid w:val="00BC49FF"/>
    <w:rsid w:val="00BC666A"/>
    <w:rsid w:val="00BE027B"/>
    <w:rsid w:val="00BE292F"/>
    <w:rsid w:val="00BF6F76"/>
    <w:rsid w:val="00C4356A"/>
    <w:rsid w:val="00C634D1"/>
    <w:rsid w:val="00C643D1"/>
    <w:rsid w:val="00C65EA3"/>
    <w:rsid w:val="00C767BD"/>
    <w:rsid w:val="00CA00B9"/>
    <w:rsid w:val="00CB3387"/>
    <w:rsid w:val="00CD53CB"/>
    <w:rsid w:val="00CE48D7"/>
    <w:rsid w:val="00D7564D"/>
    <w:rsid w:val="00D77C81"/>
    <w:rsid w:val="00E3263A"/>
    <w:rsid w:val="00E400D7"/>
    <w:rsid w:val="00E400E9"/>
    <w:rsid w:val="00E513D1"/>
    <w:rsid w:val="00E62E5C"/>
    <w:rsid w:val="00E66A36"/>
    <w:rsid w:val="00E77FA5"/>
    <w:rsid w:val="00E8732E"/>
    <w:rsid w:val="00E955FE"/>
    <w:rsid w:val="00E95E12"/>
    <w:rsid w:val="00EA0AB6"/>
    <w:rsid w:val="00EA0C87"/>
    <w:rsid w:val="00EA3BB9"/>
    <w:rsid w:val="00EB3466"/>
    <w:rsid w:val="00EB3FDB"/>
    <w:rsid w:val="00EC47EC"/>
    <w:rsid w:val="00ED5A3A"/>
    <w:rsid w:val="00ED7FAD"/>
    <w:rsid w:val="00EE766A"/>
    <w:rsid w:val="00F003AD"/>
    <w:rsid w:val="00F0078A"/>
    <w:rsid w:val="00F05074"/>
    <w:rsid w:val="00F23B50"/>
    <w:rsid w:val="00F309CC"/>
    <w:rsid w:val="00F36D4E"/>
    <w:rsid w:val="00F4030D"/>
    <w:rsid w:val="00F55B27"/>
    <w:rsid w:val="00F60BFE"/>
    <w:rsid w:val="00F70F0E"/>
    <w:rsid w:val="00FB26C3"/>
    <w:rsid w:val="00FD00C6"/>
    <w:rsid w:val="00FF1304"/>
    <w:rsid w:val="00FF4D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A412"/>
  <w15:docId w15:val="{9EB762B9-0CD4-41B1-BFA2-65F5DE8F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288"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1075C9"/>
    <w:rPr>
      <w:rFonts w:ascii="Tahoma" w:hAnsi="Tahoma" w:cs="Tahoma"/>
      <w:sz w:val="16"/>
      <w:szCs w:val="16"/>
    </w:rPr>
  </w:style>
  <w:style w:type="character" w:customStyle="1" w:styleId="BalloonTextChar">
    <w:name w:val="Balloon Text Char"/>
    <w:basedOn w:val="DefaultParagraphFont"/>
    <w:link w:val="BalloonText"/>
    <w:rsid w:val="001075C9"/>
    <w:rPr>
      <w:rFonts w:ascii="Tahoma" w:hAnsi="Tahoma" w:cs="Tahoma"/>
      <w:sz w:val="16"/>
      <w:szCs w:val="16"/>
      <w:lang w:val="en-AU" w:eastAsia="zh-CN"/>
    </w:rPr>
  </w:style>
  <w:style w:type="character" w:customStyle="1" w:styleId="longtext">
    <w:name w:val="long_text"/>
    <w:basedOn w:val="DefaultParagraphFont"/>
    <w:rsid w:val="0095783C"/>
  </w:style>
  <w:style w:type="character" w:customStyle="1" w:styleId="shorttext">
    <w:name w:val="short_text"/>
    <w:basedOn w:val="DefaultParagraphFont"/>
    <w:rsid w:val="00EF38D1"/>
  </w:style>
  <w:style w:type="character" w:customStyle="1" w:styleId="mediumtext">
    <w:name w:val="medium_text"/>
    <w:basedOn w:val="DefaultParagraphFont"/>
    <w:rsid w:val="00EF38D1"/>
  </w:style>
  <w:style w:type="paragraph" w:customStyle="1" w:styleId="Text">
    <w:name w:val="Text"/>
    <w:basedOn w:val="Normal"/>
    <w:rsid w:val="00186070"/>
    <w:pPr>
      <w:widowControl w:val="0"/>
      <w:autoSpaceDE w:val="0"/>
      <w:autoSpaceDN w:val="0"/>
      <w:spacing w:line="252" w:lineRule="auto"/>
      <w:ind w:firstLine="202"/>
      <w:jc w:val="both"/>
    </w:pPr>
    <w:rPr>
      <w:sz w:val="20"/>
      <w:szCs w:val="20"/>
      <w:lang w:val="en-US" w:eastAsia="en-US"/>
    </w:rPr>
  </w:style>
  <w:style w:type="paragraph" w:styleId="Header">
    <w:name w:val="header"/>
    <w:basedOn w:val="Normal"/>
    <w:link w:val="HeaderChar"/>
    <w:rsid w:val="005C2D7F"/>
    <w:pPr>
      <w:tabs>
        <w:tab w:val="center" w:pos="4680"/>
        <w:tab w:val="right" w:pos="9360"/>
      </w:tabs>
    </w:pPr>
  </w:style>
  <w:style w:type="character" w:customStyle="1" w:styleId="HeaderChar">
    <w:name w:val="Header Char"/>
    <w:basedOn w:val="DefaultParagraphFont"/>
    <w:link w:val="Header"/>
    <w:rsid w:val="005C2D7F"/>
    <w:rPr>
      <w:sz w:val="24"/>
      <w:szCs w:val="24"/>
      <w:lang w:val="en-AU" w:eastAsia="zh-CN"/>
    </w:rPr>
  </w:style>
  <w:style w:type="paragraph" w:styleId="Footer">
    <w:name w:val="footer"/>
    <w:basedOn w:val="Normal"/>
    <w:link w:val="FooterChar"/>
    <w:uiPriority w:val="99"/>
    <w:rsid w:val="005C2D7F"/>
    <w:pPr>
      <w:tabs>
        <w:tab w:val="center" w:pos="4680"/>
        <w:tab w:val="right" w:pos="9360"/>
      </w:tabs>
    </w:pPr>
  </w:style>
  <w:style w:type="character" w:customStyle="1" w:styleId="FooterChar">
    <w:name w:val="Footer Char"/>
    <w:basedOn w:val="DefaultParagraphFont"/>
    <w:link w:val="Footer"/>
    <w:uiPriority w:val="99"/>
    <w:rsid w:val="005C2D7F"/>
    <w:rPr>
      <w:sz w:val="24"/>
      <w:szCs w:val="24"/>
      <w:lang w:val="en-AU" w:eastAsia="zh-CN"/>
    </w:rPr>
  </w:style>
  <w:style w:type="character" w:styleId="PlaceholderText">
    <w:name w:val="Placeholder Text"/>
    <w:basedOn w:val="DefaultParagraphFont"/>
    <w:uiPriority w:val="99"/>
    <w:semiHidden/>
    <w:rsid w:val="006634B4"/>
    <w:rPr>
      <w:color w:val="808080"/>
    </w:rPr>
  </w:style>
  <w:style w:type="character" w:styleId="BookTitle">
    <w:name w:val="Book Title"/>
    <w:basedOn w:val="DefaultParagraphFont"/>
    <w:uiPriority w:val="33"/>
    <w:qFormat/>
    <w:rsid w:val="00F70004"/>
    <w:rPr>
      <w:b/>
      <w:bCs/>
      <w:smallCaps/>
      <w:spacing w:val="5"/>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211199"/>
    <w:pPr>
      <w:ind w:left="720"/>
      <w:contextualSpacing/>
    </w:pPr>
  </w:style>
  <w:style w:type="character" w:styleId="Hyperlink">
    <w:name w:val="Hyperlink"/>
    <w:basedOn w:val="DefaultParagraphFont"/>
    <w:uiPriority w:val="99"/>
    <w:unhideWhenUsed/>
    <w:rsid w:val="00963E3A"/>
    <w:rPr>
      <w:color w:val="0000FF" w:themeColor="hyperlink"/>
      <w:u w:val="single"/>
    </w:rPr>
  </w:style>
  <w:style w:type="character" w:styleId="UnresolvedMention">
    <w:name w:val="Unresolved Mention"/>
    <w:basedOn w:val="DefaultParagraphFont"/>
    <w:uiPriority w:val="99"/>
    <w:semiHidden/>
    <w:unhideWhenUsed/>
    <w:rsid w:val="00963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49996">
      <w:bodyDiv w:val="1"/>
      <w:marLeft w:val="0"/>
      <w:marRight w:val="0"/>
      <w:marTop w:val="0"/>
      <w:marBottom w:val="0"/>
      <w:divBdr>
        <w:top w:val="none" w:sz="0" w:space="0" w:color="auto"/>
        <w:left w:val="none" w:sz="0" w:space="0" w:color="auto"/>
        <w:bottom w:val="none" w:sz="0" w:space="0" w:color="auto"/>
        <w:right w:val="none" w:sz="0" w:space="0" w:color="auto"/>
      </w:divBdr>
    </w:div>
    <w:div w:id="124206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2528/pierc20032201"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1155/2016/6075680" TargetMode="Externa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UtrN6QqYh11STqcYJYAlLJJUbA==">AMUW2mU+tv2A9K+Vk+N1B4QGZ3xy7FSsnL/R7U5HBMStWeuxOLjJhaJniAUB7C3MBko8CFqQpLrV2BCUVOpiehquh2J4uzbUqy6msdBnL2YUZvcKqY1aVUDnQN3I97Y7jtYbVn7PaYR5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Causal Productions</dc:creator>
  <cp:lastModifiedBy>Alfabeta</cp:lastModifiedBy>
  <cp:revision>4</cp:revision>
  <dcterms:created xsi:type="dcterms:W3CDTF">2023-09-29T03:33:00Z</dcterms:created>
  <dcterms:modified xsi:type="dcterms:W3CDTF">2023-09-29T05:46:00Z</dcterms:modified>
</cp:coreProperties>
</file>